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0E1CB" w14:textId="278BA18B" w:rsidR="007042E6" w:rsidRPr="007042E6" w:rsidRDefault="007042E6" w:rsidP="007042E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042E6">
        <w:rPr>
          <w:b/>
          <w:sz w:val="24"/>
          <w:szCs w:val="24"/>
        </w:rPr>
        <w:t>Instilling Confidence in First Aid and CPR Training; Alternatives to Traditional Methods</w:t>
      </w:r>
    </w:p>
    <w:p w14:paraId="08240AA2" w14:textId="69D2BA60" w:rsidR="00DA4432" w:rsidRPr="007042E6" w:rsidRDefault="00E40D5B" w:rsidP="007042E6">
      <w:pPr>
        <w:spacing w:after="0" w:line="240" w:lineRule="auto"/>
        <w:rPr>
          <w:b/>
          <w:sz w:val="24"/>
          <w:szCs w:val="24"/>
        </w:rPr>
      </w:pPr>
      <w:r w:rsidRPr="007042E6">
        <w:rPr>
          <w:b/>
          <w:sz w:val="24"/>
          <w:szCs w:val="24"/>
        </w:rPr>
        <w:t>Pre</w:t>
      </w:r>
      <w:r w:rsidR="007042E6" w:rsidRPr="007042E6">
        <w:rPr>
          <w:b/>
          <w:sz w:val="24"/>
          <w:szCs w:val="24"/>
        </w:rPr>
        <w:t>-</w:t>
      </w:r>
      <w:r w:rsidR="00DA4432" w:rsidRPr="007042E6">
        <w:rPr>
          <w:b/>
          <w:sz w:val="24"/>
          <w:szCs w:val="24"/>
        </w:rPr>
        <w:t>Exercise Questionnaire</w:t>
      </w:r>
    </w:p>
    <w:p w14:paraId="1A84FFE1" w14:textId="5444F17B" w:rsidR="00DA4432" w:rsidRPr="007042E6" w:rsidRDefault="00DA4432" w:rsidP="007042E6">
      <w:pPr>
        <w:spacing w:after="0" w:line="240" w:lineRule="auto"/>
        <w:rPr>
          <w:sz w:val="24"/>
          <w:szCs w:val="24"/>
        </w:rPr>
      </w:pPr>
      <w:r w:rsidRPr="007042E6">
        <w:rPr>
          <w:sz w:val="24"/>
          <w:szCs w:val="24"/>
        </w:rPr>
        <w:t>Please rate your</w:t>
      </w:r>
      <w:r w:rsidR="005E38FF" w:rsidRPr="007042E6">
        <w:rPr>
          <w:sz w:val="24"/>
          <w:szCs w:val="24"/>
        </w:rPr>
        <w:t xml:space="preserve"> level of</w:t>
      </w:r>
      <w:r w:rsidRPr="007042E6">
        <w:rPr>
          <w:sz w:val="24"/>
          <w:szCs w:val="24"/>
        </w:rPr>
        <w:t xml:space="preserve"> agreement </w:t>
      </w:r>
      <w:r w:rsidR="005E38FF" w:rsidRPr="007042E6">
        <w:rPr>
          <w:sz w:val="24"/>
          <w:szCs w:val="24"/>
        </w:rPr>
        <w:t>for each of</w:t>
      </w:r>
      <w:r w:rsidRPr="007042E6">
        <w:rPr>
          <w:sz w:val="24"/>
          <w:szCs w:val="24"/>
        </w:rPr>
        <w:t xml:space="preserve"> the statements below</w:t>
      </w:r>
      <w:r w:rsidR="005E38FF" w:rsidRPr="007042E6">
        <w:rPr>
          <w:sz w:val="24"/>
          <w:szCs w:val="24"/>
        </w:rPr>
        <w:t>.</w:t>
      </w:r>
    </w:p>
    <w:p w14:paraId="73F0D824" w14:textId="77777777" w:rsidR="007042E6" w:rsidRPr="007042E6" w:rsidRDefault="007042E6" w:rsidP="007042E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4982"/>
        <w:gridCol w:w="1043"/>
        <w:gridCol w:w="973"/>
        <w:gridCol w:w="970"/>
        <w:gridCol w:w="1082"/>
        <w:gridCol w:w="1082"/>
      </w:tblGrid>
      <w:tr w:rsidR="00CF3A21" w:rsidRPr="007042E6" w14:paraId="61B1B80D" w14:textId="1DFAB506" w:rsidTr="00CE05E1">
        <w:tc>
          <w:tcPr>
            <w:tcW w:w="5240" w:type="dxa"/>
          </w:tcPr>
          <w:p w14:paraId="0DF677B6" w14:textId="0E7DF0B2" w:rsidR="00CF3A21" w:rsidRPr="007042E6" w:rsidRDefault="00CF3A21">
            <w:pPr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4892" w:type="dxa"/>
            <w:gridSpan w:val="5"/>
          </w:tcPr>
          <w:p w14:paraId="35FF6632" w14:textId="2C3670ED" w:rsidR="00CF3A21" w:rsidRPr="007042E6" w:rsidRDefault="00CF3A21">
            <w:pPr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Please check the appropriate column</w:t>
            </w:r>
          </w:p>
        </w:tc>
      </w:tr>
      <w:tr w:rsidR="00CF3A21" w:rsidRPr="007042E6" w14:paraId="271DC35F" w14:textId="22005CCA" w:rsidTr="00CE05E1">
        <w:tc>
          <w:tcPr>
            <w:tcW w:w="5240" w:type="dxa"/>
          </w:tcPr>
          <w:p w14:paraId="79EEBFE8" w14:textId="3880970B" w:rsidR="00CF3A21" w:rsidRPr="007042E6" w:rsidRDefault="00CF3A21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68EAE6FD" w14:textId="77777777" w:rsidR="00CF3A21" w:rsidRPr="007042E6" w:rsidRDefault="00CF3A21" w:rsidP="00A37943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Strongly</w:t>
            </w:r>
          </w:p>
          <w:p w14:paraId="57452AC8" w14:textId="43E95190" w:rsidR="00CF3A21" w:rsidRPr="007042E6" w:rsidRDefault="00CF3A21" w:rsidP="00A37943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986" w:type="dxa"/>
          </w:tcPr>
          <w:p w14:paraId="3EE82C4B" w14:textId="16AC6469" w:rsidR="00CF3A21" w:rsidRPr="007042E6" w:rsidRDefault="00CF3A21" w:rsidP="00A37943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912" w:type="dxa"/>
          </w:tcPr>
          <w:p w14:paraId="515954C2" w14:textId="518B2E24" w:rsidR="00CF3A21" w:rsidRPr="007042E6" w:rsidRDefault="00CF3A21" w:rsidP="00A37943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Neutral</w:t>
            </w:r>
          </w:p>
        </w:tc>
        <w:tc>
          <w:tcPr>
            <w:tcW w:w="1010" w:type="dxa"/>
          </w:tcPr>
          <w:p w14:paraId="6BF813D5" w14:textId="1EE4FA0C" w:rsidR="00CF3A21" w:rsidRPr="007042E6" w:rsidRDefault="00CF3A21" w:rsidP="00A37943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010" w:type="dxa"/>
          </w:tcPr>
          <w:p w14:paraId="16C0A5A9" w14:textId="77777777" w:rsidR="00CF3A21" w:rsidRPr="007042E6" w:rsidRDefault="00CF3A21" w:rsidP="00A37943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Strongly</w:t>
            </w:r>
          </w:p>
          <w:p w14:paraId="02F475F2" w14:textId="4498033A" w:rsidR="00CF3A21" w:rsidRPr="007042E6" w:rsidRDefault="00CF3A21" w:rsidP="00A37943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Disagree</w:t>
            </w:r>
          </w:p>
        </w:tc>
      </w:tr>
      <w:tr w:rsidR="00CF3A21" w:rsidRPr="007042E6" w14:paraId="7193585C" w14:textId="77777777" w:rsidTr="00CE05E1">
        <w:tc>
          <w:tcPr>
            <w:tcW w:w="5240" w:type="dxa"/>
          </w:tcPr>
          <w:p w14:paraId="789478DB" w14:textId="77777777" w:rsidR="00CF3A21" w:rsidRPr="007042E6" w:rsidRDefault="00CF3A21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in my ability to perform CPR</w:t>
            </w:r>
          </w:p>
          <w:p w14:paraId="03A81BF9" w14:textId="77777777" w:rsidR="00CE05E1" w:rsidRDefault="00CE05E1">
            <w:pPr>
              <w:rPr>
                <w:sz w:val="24"/>
                <w:szCs w:val="24"/>
              </w:rPr>
            </w:pPr>
          </w:p>
          <w:p w14:paraId="421A0F93" w14:textId="387BE25F" w:rsidR="007042E6" w:rsidRPr="007042E6" w:rsidRDefault="007042E6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7CD448B3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6F5F41C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2FC4EDA2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4A2C464" w14:textId="6B156B5E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35511AA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1C3859B0" w14:textId="775D801B" w:rsidTr="00CE05E1">
        <w:tc>
          <w:tcPr>
            <w:tcW w:w="5240" w:type="dxa"/>
          </w:tcPr>
          <w:p w14:paraId="0AEA7348" w14:textId="77777777" w:rsidR="00CE05E1" w:rsidRDefault="00CF3A21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 can accurately assess when someone is not breathing</w:t>
            </w:r>
          </w:p>
          <w:p w14:paraId="559131B9" w14:textId="6345E18B" w:rsidR="007042E6" w:rsidRPr="007042E6" w:rsidRDefault="007042E6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3E2D7819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29C9933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326E07CD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CAE0D12" w14:textId="30DD3CB0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90878AE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302CF172" w14:textId="350A9922" w:rsidTr="00CE05E1">
        <w:tc>
          <w:tcPr>
            <w:tcW w:w="5240" w:type="dxa"/>
          </w:tcPr>
          <w:p w14:paraId="657329CE" w14:textId="77777777" w:rsidR="00CE05E1" w:rsidRDefault="00CF3A21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 can accurately assess when someone has no pulse</w:t>
            </w:r>
          </w:p>
          <w:p w14:paraId="7492C5BF" w14:textId="5F554634" w:rsidR="007042E6" w:rsidRPr="007042E6" w:rsidRDefault="007042E6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3DB92B1F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6B5BC28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7C612C2A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45001B87" w14:textId="422E1179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72A172BB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3C6B9B71" w14:textId="36BB77C8" w:rsidTr="00CE05E1">
        <w:tc>
          <w:tcPr>
            <w:tcW w:w="5240" w:type="dxa"/>
          </w:tcPr>
          <w:p w14:paraId="3F3EB706" w14:textId="77777777" w:rsidR="00CE05E1" w:rsidRDefault="00CF3A21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 xml:space="preserve">I consistently landmark for chest compressions in the </w:t>
            </w:r>
            <w:proofErr w:type="spellStart"/>
            <w:r w:rsidRPr="007042E6">
              <w:rPr>
                <w:sz w:val="24"/>
                <w:szCs w:val="24"/>
              </w:rPr>
              <w:t>centre</w:t>
            </w:r>
            <w:proofErr w:type="spellEnd"/>
            <w:r w:rsidRPr="007042E6">
              <w:rPr>
                <w:sz w:val="24"/>
                <w:szCs w:val="24"/>
              </w:rPr>
              <w:t xml:space="preserve"> of the sternum</w:t>
            </w:r>
          </w:p>
          <w:p w14:paraId="6AFFA1DB" w14:textId="0E17B9C7" w:rsidR="007042E6" w:rsidRPr="007042E6" w:rsidRDefault="007042E6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6BF15188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01BA902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07D0CE34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02F94C9" w14:textId="36E845F6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0EEF345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3A309F2A" w14:textId="79F78012" w:rsidTr="00CE05E1">
        <w:tc>
          <w:tcPr>
            <w:tcW w:w="5240" w:type="dxa"/>
          </w:tcPr>
          <w:p w14:paraId="79204195" w14:textId="77777777" w:rsidR="00CF3A21" w:rsidRPr="007042E6" w:rsidRDefault="00CF3A21" w:rsidP="00A37943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 can deliver the appropriate depth required for effective chest compressions</w:t>
            </w:r>
          </w:p>
          <w:p w14:paraId="2D1DED51" w14:textId="0DF4885E" w:rsidR="00CE05E1" w:rsidRPr="007042E6" w:rsidRDefault="00CE05E1" w:rsidP="00A3794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70260BEC" w14:textId="7F1576C2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0F3275B" w14:textId="7579DD58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7B1CF6BD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B398F06" w14:textId="70836094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6F922DC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5B43C080" w14:textId="3EBB1030" w:rsidTr="00CE05E1">
        <w:tc>
          <w:tcPr>
            <w:tcW w:w="5240" w:type="dxa"/>
          </w:tcPr>
          <w:p w14:paraId="1BB4BE4A" w14:textId="77777777" w:rsidR="00CF3A21" w:rsidRPr="007042E6" w:rsidRDefault="00CF3A21" w:rsidP="00A37943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 can deliver chest compressions at a rate of 100-120 per minute</w:t>
            </w:r>
          </w:p>
          <w:p w14:paraId="28B840F6" w14:textId="6580DD40" w:rsidR="00CE05E1" w:rsidRPr="007042E6" w:rsidRDefault="00CE05E1" w:rsidP="00A3794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3FA0EA52" w14:textId="23B8AEC5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3F4A14C" w14:textId="5F2D7652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2DBB426F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ADC94C2" w14:textId="21329CEF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968D91B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7276DB72" w14:textId="365DA837" w:rsidTr="00CE05E1">
        <w:tc>
          <w:tcPr>
            <w:tcW w:w="5240" w:type="dxa"/>
          </w:tcPr>
          <w:p w14:paraId="6DADCDCF" w14:textId="77777777" w:rsidR="00CF3A21" w:rsidRPr="007042E6" w:rsidRDefault="00CF3A21" w:rsidP="00A37943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can provide sufficient ventilation volume during CPR administration</w:t>
            </w:r>
          </w:p>
          <w:p w14:paraId="5404F395" w14:textId="7FF4CEC8" w:rsidR="00CE05E1" w:rsidRPr="007042E6" w:rsidRDefault="00CE05E1" w:rsidP="00A3794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5D018BF8" w14:textId="3D4BE5B9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ACD7807" w14:textId="6E2123A5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39796BDF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478272B1" w14:textId="03F06C5A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420B23CA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6D0D0350" w14:textId="4068E61B" w:rsidTr="00CE05E1">
        <w:tc>
          <w:tcPr>
            <w:tcW w:w="5240" w:type="dxa"/>
          </w:tcPr>
          <w:p w14:paraId="5F517915" w14:textId="77777777" w:rsidR="00CF3A21" w:rsidRPr="007042E6" w:rsidRDefault="00CF3A21" w:rsidP="00A37943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know when I have exceeded the appropriate volume during ventilations</w:t>
            </w:r>
          </w:p>
          <w:p w14:paraId="4442ABF7" w14:textId="3FBD617B" w:rsidR="00CE05E1" w:rsidRPr="007042E6" w:rsidRDefault="00CE05E1" w:rsidP="00A3794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4CCC03C3" w14:textId="618EC5EC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0CB5B02" w14:textId="5830C1FC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72C14FDB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746F4DEA" w14:textId="022C262D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13507EF7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54B771E9" w14:textId="12238574" w:rsidTr="00CE05E1">
        <w:tc>
          <w:tcPr>
            <w:tcW w:w="5240" w:type="dxa"/>
          </w:tcPr>
          <w:p w14:paraId="17BBA73D" w14:textId="77777777" w:rsidR="00CF3A21" w:rsidRPr="007042E6" w:rsidRDefault="00CF3A21" w:rsidP="00A37943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in my ability to accurately evaluate someone’s blood pressure</w:t>
            </w:r>
          </w:p>
          <w:p w14:paraId="5CC36D47" w14:textId="539F0CD2" w:rsidR="00CE05E1" w:rsidRPr="007042E6" w:rsidRDefault="00CE05E1" w:rsidP="00A3794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5044294A" w14:textId="378CA9F3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F5AEAD7" w14:textId="2A60A1ED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07F80C3A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DF03F42" w14:textId="7D2177A6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77C35DB2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6F03C699" w14:textId="1CEE7C76" w:rsidTr="00CE05E1">
        <w:tc>
          <w:tcPr>
            <w:tcW w:w="5240" w:type="dxa"/>
          </w:tcPr>
          <w:p w14:paraId="7F067D6E" w14:textId="77777777" w:rsidR="00CF3A21" w:rsidRPr="007042E6" w:rsidRDefault="00CF3A21" w:rsidP="00A37943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feel challenged and stimulated during CPR training sessions</w:t>
            </w:r>
          </w:p>
          <w:p w14:paraId="5C0E9E84" w14:textId="276C4101" w:rsidR="00CF3A21" w:rsidRPr="007042E6" w:rsidRDefault="00CF3A21" w:rsidP="00A3794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37E4108F" w14:textId="376BA459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F42EF78" w14:textId="03503771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73D59E1E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5E9A24B" w14:textId="51F9B65B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4298C05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480E7510" w14:textId="48ED446D" w:rsidTr="00CE05E1">
        <w:tc>
          <w:tcPr>
            <w:tcW w:w="5240" w:type="dxa"/>
          </w:tcPr>
          <w:p w14:paraId="760F93D7" w14:textId="77777777" w:rsidR="00CF3A21" w:rsidRPr="007042E6" w:rsidRDefault="00CF3A21" w:rsidP="00A37943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CPR courses challenge me to improve my assessment and critical thinking abilities</w:t>
            </w:r>
          </w:p>
          <w:p w14:paraId="7EE04D4F" w14:textId="150B8590" w:rsidR="00CE05E1" w:rsidRPr="007042E6" w:rsidRDefault="00CE05E1" w:rsidP="00A37943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7E02DD3C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6D8D4BB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1154C2D6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6765D0F7" w14:textId="651FD5AA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166F4AB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  <w:tr w:rsidR="00CF3A21" w:rsidRPr="007042E6" w14:paraId="3B56A7A6" w14:textId="75C5339D" w:rsidTr="00CE05E1">
        <w:tc>
          <w:tcPr>
            <w:tcW w:w="5240" w:type="dxa"/>
          </w:tcPr>
          <w:p w14:paraId="7953E16F" w14:textId="52EC4ACE" w:rsidR="007042E6" w:rsidRPr="007042E6" w:rsidRDefault="00CF3A21" w:rsidP="00A37943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CPR courses provide me with appropriate and immediate feedback regarding the efficacy of my skills</w:t>
            </w:r>
          </w:p>
        </w:tc>
        <w:tc>
          <w:tcPr>
            <w:tcW w:w="974" w:type="dxa"/>
          </w:tcPr>
          <w:p w14:paraId="21FC56B0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6BC949A4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0E14E53B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41B0334" w14:textId="7BC34AAE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959F2AA" w14:textId="77777777" w:rsidR="00CF3A21" w:rsidRPr="007042E6" w:rsidRDefault="00CF3A21" w:rsidP="00A3794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02E4C2" w14:textId="6D62BBA2" w:rsidR="007042E6" w:rsidRPr="007042E6" w:rsidRDefault="00323A57" w:rsidP="00323A5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that you have had the opportunity to explore CPR training devices the reach </w:t>
      </w:r>
      <w:proofErr w:type="gramStart"/>
      <w:r>
        <w:rPr>
          <w:sz w:val="24"/>
          <w:szCs w:val="24"/>
        </w:rPr>
        <w:t>beyond  traditional</w:t>
      </w:r>
      <w:proofErr w:type="gramEnd"/>
      <w:r>
        <w:rPr>
          <w:sz w:val="24"/>
          <w:szCs w:val="24"/>
        </w:rPr>
        <w:t xml:space="preserve"> methods, please rate your level of agreement with the statements below.</w:t>
      </w:r>
    </w:p>
    <w:p w14:paraId="47FA4412" w14:textId="13140D88" w:rsidR="007042E6" w:rsidRPr="007042E6" w:rsidRDefault="007042E6" w:rsidP="007042E6">
      <w:pPr>
        <w:spacing w:after="0" w:line="240" w:lineRule="auto"/>
        <w:rPr>
          <w:b/>
          <w:sz w:val="24"/>
          <w:szCs w:val="24"/>
        </w:rPr>
      </w:pPr>
      <w:r w:rsidRPr="007042E6">
        <w:rPr>
          <w:b/>
          <w:sz w:val="24"/>
          <w:szCs w:val="24"/>
        </w:rPr>
        <w:t>Post-Exercise Questionnaire</w:t>
      </w:r>
    </w:p>
    <w:p w14:paraId="5CCC8E64" w14:textId="77777777" w:rsidR="007042E6" w:rsidRPr="007042E6" w:rsidRDefault="007042E6" w:rsidP="007042E6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132" w:type="dxa"/>
        <w:tblInd w:w="-5" w:type="dxa"/>
        <w:tblLook w:val="04A0" w:firstRow="1" w:lastRow="0" w:firstColumn="1" w:lastColumn="0" w:noHBand="0" w:noVBand="1"/>
      </w:tblPr>
      <w:tblGrid>
        <w:gridCol w:w="4982"/>
        <w:gridCol w:w="1043"/>
        <w:gridCol w:w="973"/>
        <w:gridCol w:w="970"/>
        <w:gridCol w:w="1082"/>
        <w:gridCol w:w="1082"/>
      </w:tblGrid>
      <w:tr w:rsidR="007042E6" w:rsidRPr="007042E6" w14:paraId="1AE3E43E" w14:textId="77777777" w:rsidTr="005817ED">
        <w:tc>
          <w:tcPr>
            <w:tcW w:w="5240" w:type="dxa"/>
          </w:tcPr>
          <w:p w14:paraId="4065301F" w14:textId="77777777" w:rsidR="007042E6" w:rsidRPr="007042E6" w:rsidRDefault="007042E6" w:rsidP="005817ED">
            <w:pPr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Statement</w:t>
            </w:r>
          </w:p>
        </w:tc>
        <w:tc>
          <w:tcPr>
            <w:tcW w:w="4892" w:type="dxa"/>
            <w:gridSpan w:val="5"/>
          </w:tcPr>
          <w:p w14:paraId="04F3DFF8" w14:textId="77777777" w:rsidR="007042E6" w:rsidRPr="007042E6" w:rsidRDefault="007042E6" w:rsidP="005817ED">
            <w:pPr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Please check the appropriate column</w:t>
            </w:r>
          </w:p>
        </w:tc>
      </w:tr>
      <w:tr w:rsidR="007042E6" w:rsidRPr="007042E6" w14:paraId="0F91CF43" w14:textId="77777777" w:rsidTr="005817ED">
        <w:tc>
          <w:tcPr>
            <w:tcW w:w="5240" w:type="dxa"/>
          </w:tcPr>
          <w:p w14:paraId="33B7EC60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31F3EE26" w14:textId="77777777" w:rsidR="007042E6" w:rsidRPr="007042E6" w:rsidRDefault="007042E6" w:rsidP="005817ED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Strongly</w:t>
            </w:r>
          </w:p>
          <w:p w14:paraId="76040862" w14:textId="77777777" w:rsidR="007042E6" w:rsidRPr="007042E6" w:rsidRDefault="007042E6" w:rsidP="005817ED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986" w:type="dxa"/>
          </w:tcPr>
          <w:p w14:paraId="13C29CFA" w14:textId="77777777" w:rsidR="007042E6" w:rsidRPr="007042E6" w:rsidRDefault="007042E6" w:rsidP="005817ED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Agree</w:t>
            </w:r>
          </w:p>
        </w:tc>
        <w:tc>
          <w:tcPr>
            <w:tcW w:w="912" w:type="dxa"/>
          </w:tcPr>
          <w:p w14:paraId="2C0CE296" w14:textId="77777777" w:rsidR="007042E6" w:rsidRPr="007042E6" w:rsidRDefault="007042E6" w:rsidP="005817ED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Neutral</w:t>
            </w:r>
          </w:p>
        </w:tc>
        <w:tc>
          <w:tcPr>
            <w:tcW w:w="1010" w:type="dxa"/>
          </w:tcPr>
          <w:p w14:paraId="055D5E13" w14:textId="77777777" w:rsidR="007042E6" w:rsidRPr="007042E6" w:rsidRDefault="007042E6" w:rsidP="005817ED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010" w:type="dxa"/>
          </w:tcPr>
          <w:p w14:paraId="69EEC09D" w14:textId="77777777" w:rsidR="007042E6" w:rsidRPr="007042E6" w:rsidRDefault="007042E6" w:rsidP="005817ED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Strongly</w:t>
            </w:r>
          </w:p>
          <w:p w14:paraId="07602C58" w14:textId="77777777" w:rsidR="007042E6" w:rsidRPr="007042E6" w:rsidRDefault="007042E6" w:rsidP="005817ED">
            <w:pPr>
              <w:jc w:val="center"/>
              <w:rPr>
                <w:b/>
                <w:sz w:val="24"/>
                <w:szCs w:val="24"/>
              </w:rPr>
            </w:pPr>
            <w:r w:rsidRPr="007042E6">
              <w:rPr>
                <w:b/>
                <w:sz w:val="24"/>
                <w:szCs w:val="24"/>
              </w:rPr>
              <w:t>Disagree</w:t>
            </w:r>
          </w:p>
        </w:tc>
      </w:tr>
      <w:tr w:rsidR="007042E6" w:rsidRPr="007042E6" w14:paraId="34F598A7" w14:textId="77777777" w:rsidTr="005817ED">
        <w:tc>
          <w:tcPr>
            <w:tcW w:w="5240" w:type="dxa"/>
          </w:tcPr>
          <w:p w14:paraId="67C90605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in my ability to perform CPR</w:t>
            </w:r>
          </w:p>
          <w:p w14:paraId="25F8CF00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  <w:p w14:paraId="5529FD07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46DCE111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2B315C1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4B565904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4AA1C85E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3B9096CA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3AD8FB9B" w14:textId="77777777" w:rsidTr="005817ED">
        <w:tc>
          <w:tcPr>
            <w:tcW w:w="5240" w:type="dxa"/>
          </w:tcPr>
          <w:p w14:paraId="4CEE0D44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 can accurately assess when someone is not breathing</w:t>
            </w:r>
          </w:p>
          <w:p w14:paraId="637FD84C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3A99B958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66847BA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59946D7B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E38E964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85E75C5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1F96A604" w14:textId="77777777" w:rsidTr="005817ED">
        <w:tc>
          <w:tcPr>
            <w:tcW w:w="5240" w:type="dxa"/>
          </w:tcPr>
          <w:p w14:paraId="31393882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 can accurately assess when someone has no pulse</w:t>
            </w:r>
          </w:p>
          <w:p w14:paraId="7B39ACD6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6EA8973C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4BEBEA0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34A3D445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C13343C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7C79B1E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7259A50B" w14:textId="77777777" w:rsidTr="005817ED">
        <w:tc>
          <w:tcPr>
            <w:tcW w:w="5240" w:type="dxa"/>
          </w:tcPr>
          <w:p w14:paraId="716BB24E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 xml:space="preserve">I consistently landmark for chest compressions in the </w:t>
            </w:r>
            <w:proofErr w:type="spellStart"/>
            <w:r w:rsidRPr="007042E6">
              <w:rPr>
                <w:sz w:val="24"/>
                <w:szCs w:val="24"/>
              </w:rPr>
              <w:t>centre</w:t>
            </w:r>
            <w:proofErr w:type="spellEnd"/>
            <w:r w:rsidRPr="007042E6">
              <w:rPr>
                <w:sz w:val="24"/>
                <w:szCs w:val="24"/>
              </w:rPr>
              <w:t xml:space="preserve"> of the sternum</w:t>
            </w:r>
          </w:p>
          <w:p w14:paraId="4BA445C8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7815F5C6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D82B140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19D6DC10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62C5165F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3DF81C12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1F893C7F" w14:textId="77777777" w:rsidTr="005817ED">
        <w:tc>
          <w:tcPr>
            <w:tcW w:w="5240" w:type="dxa"/>
          </w:tcPr>
          <w:p w14:paraId="741D9446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 can deliver the appropriate depth required for effective chest compressions</w:t>
            </w:r>
          </w:p>
          <w:p w14:paraId="2DCE363F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5B03C941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B4CAF8F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07F7DED7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4B2C8212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586CD93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47A71815" w14:textId="77777777" w:rsidTr="005817ED">
        <w:tc>
          <w:tcPr>
            <w:tcW w:w="5240" w:type="dxa"/>
          </w:tcPr>
          <w:p w14:paraId="6EE2A189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 can deliver chest compressions at a rate of 100-120 per minute</w:t>
            </w:r>
          </w:p>
          <w:p w14:paraId="075BF6F7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6E1E0E4F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217EFD4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3B5846B2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449CFAB9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54B5FCD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27246812" w14:textId="77777777" w:rsidTr="005817ED">
        <w:tc>
          <w:tcPr>
            <w:tcW w:w="5240" w:type="dxa"/>
          </w:tcPr>
          <w:p w14:paraId="7053CAF2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can provide sufficient ventilation volume during CPR administration</w:t>
            </w:r>
          </w:p>
          <w:p w14:paraId="599DA6A4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100EBDD1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2094C568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0665EF64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F9D832F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8BE49DD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7E590FBA" w14:textId="77777777" w:rsidTr="005817ED">
        <w:tc>
          <w:tcPr>
            <w:tcW w:w="5240" w:type="dxa"/>
          </w:tcPr>
          <w:p w14:paraId="3AB94AA3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know when I have exceeded the appropriate volume during ventilations</w:t>
            </w:r>
          </w:p>
          <w:p w14:paraId="71712FB8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1E40A440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0E9EF36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198ABACB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7A2CBEDB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1A2D1D8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32B3DDA5" w14:textId="77777777" w:rsidTr="005817ED">
        <w:tc>
          <w:tcPr>
            <w:tcW w:w="5240" w:type="dxa"/>
          </w:tcPr>
          <w:p w14:paraId="39BD3E9E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am confident in my ability to accurately evaluate someone’s blood pressure</w:t>
            </w:r>
          </w:p>
          <w:p w14:paraId="2C180A8B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3159337D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461916B4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4B88DE7E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5CCC5F37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76D99D9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36EC3B09" w14:textId="77777777" w:rsidTr="005817ED">
        <w:tc>
          <w:tcPr>
            <w:tcW w:w="5240" w:type="dxa"/>
          </w:tcPr>
          <w:p w14:paraId="394AC52E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I feel challenged and stimulated during CPR training sessions</w:t>
            </w:r>
          </w:p>
          <w:p w14:paraId="047B3F12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072F425A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B111BA3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1A5E04C0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3E8E6A2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38E4A720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07240D17" w14:textId="77777777" w:rsidTr="005817ED">
        <w:tc>
          <w:tcPr>
            <w:tcW w:w="5240" w:type="dxa"/>
          </w:tcPr>
          <w:p w14:paraId="1FA19BE4" w14:textId="77777777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CPR courses challenge me to improve my assessment and critical thinking abilities</w:t>
            </w:r>
          </w:p>
          <w:p w14:paraId="15E64895" w14:textId="77777777" w:rsidR="007042E6" w:rsidRPr="007042E6" w:rsidRDefault="007042E6" w:rsidP="005817ED">
            <w:pPr>
              <w:rPr>
                <w:sz w:val="24"/>
                <w:szCs w:val="24"/>
              </w:rPr>
            </w:pPr>
          </w:p>
        </w:tc>
        <w:tc>
          <w:tcPr>
            <w:tcW w:w="974" w:type="dxa"/>
          </w:tcPr>
          <w:p w14:paraId="3E7B2BEF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6514552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46DD17EE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2AEBE7B2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37245029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  <w:tr w:rsidR="007042E6" w:rsidRPr="007042E6" w14:paraId="17188A99" w14:textId="77777777" w:rsidTr="005817ED">
        <w:tc>
          <w:tcPr>
            <w:tcW w:w="5240" w:type="dxa"/>
          </w:tcPr>
          <w:p w14:paraId="0D16D6D1" w14:textId="7FC51AED" w:rsidR="007042E6" w:rsidRPr="007042E6" w:rsidRDefault="007042E6" w:rsidP="005817ED">
            <w:pPr>
              <w:rPr>
                <w:sz w:val="24"/>
                <w:szCs w:val="24"/>
              </w:rPr>
            </w:pPr>
            <w:r w:rsidRPr="007042E6">
              <w:rPr>
                <w:sz w:val="24"/>
                <w:szCs w:val="24"/>
              </w:rPr>
              <w:t>CPR courses provide me with appropriate and immediate feedback regarding the efficacy of my skills</w:t>
            </w:r>
          </w:p>
        </w:tc>
        <w:tc>
          <w:tcPr>
            <w:tcW w:w="974" w:type="dxa"/>
          </w:tcPr>
          <w:p w14:paraId="403BD0E4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1C980CF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14:paraId="3A5F7811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7B8DE91B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</w:tcPr>
          <w:p w14:paraId="0E34B536" w14:textId="77777777" w:rsidR="007042E6" w:rsidRPr="007042E6" w:rsidRDefault="007042E6" w:rsidP="005817E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C3D61F" w14:textId="77777777" w:rsidR="007042E6" w:rsidRPr="007042E6" w:rsidRDefault="007042E6" w:rsidP="00323A57">
      <w:pPr>
        <w:rPr>
          <w:sz w:val="24"/>
          <w:szCs w:val="24"/>
        </w:rPr>
      </w:pPr>
    </w:p>
    <w:sectPr w:rsidR="007042E6" w:rsidRPr="007042E6" w:rsidSect="007042E6">
      <w:headerReference w:type="default" r:id="rId7"/>
      <w:footerReference w:type="default" r:id="rId8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93E07" w14:textId="77777777" w:rsidR="00745078" w:rsidRDefault="00745078" w:rsidP="00CE05E1">
      <w:pPr>
        <w:spacing w:after="0" w:line="240" w:lineRule="auto"/>
      </w:pPr>
      <w:r>
        <w:separator/>
      </w:r>
    </w:p>
  </w:endnote>
  <w:endnote w:type="continuationSeparator" w:id="0">
    <w:p w14:paraId="0045CFE7" w14:textId="77777777" w:rsidR="00745078" w:rsidRDefault="00745078" w:rsidP="00CE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2E945" w14:textId="49D1C30B" w:rsidR="007042E6" w:rsidRDefault="007042E6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B3C8FBCA476E42898E3C4374AC34DC2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Hynes &amp; Recine</w:t>
        </w:r>
      </w:sdtContent>
    </w:sdt>
  </w:p>
  <w:p w14:paraId="320596A5" w14:textId="77777777" w:rsidR="007042E6" w:rsidRDefault="007042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EE516" w14:textId="77777777" w:rsidR="00745078" w:rsidRDefault="00745078" w:rsidP="00CE05E1">
      <w:pPr>
        <w:spacing w:after="0" w:line="240" w:lineRule="auto"/>
      </w:pPr>
      <w:r>
        <w:separator/>
      </w:r>
    </w:p>
  </w:footnote>
  <w:footnote w:type="continuationSeparator" w:id="0">
    <w:p w14:paraId="1641A926" w14:textId="77777777" w:rsidR="00745078" w:rsidRDefault="00745078" w:rsidP="00CE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D1CEE" w14:textId="3F0850FA" w:rsidR="00CE05E1" w:rsidRDefault="00CE05E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D176023" wp14:editId="44CFE5F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91874634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C7170A5" w14:textId="4E2139A3" w:rsidR="00CE05E1" w:rsidRDefault="00CE05E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CE05E1">
                                <w:t>2018 International First Aid Education Conference</w:t>
                              </w:r>
                              <w:r w:rsidR="007042E6">
                                <w:t xml:space="preserve"> Breakout Theme: Environment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D176023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91874634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C7170A5" w14:textId="4E2139A3" w:rsidR="00CE05E1" w:rsidRDefault="00CE05E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CE05E1">
                          <w:t>2018 International First Aid Education Conference</w:t>
                        </w:r>
                        <w:r w:rsidR="007042E6">
                          <w:t xml:space="preserve"> Breakout Theme: Environment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32"/>
    <w:rsid w:val="000A62F3"/>
    <w:rsid w:val="00323A57"/>
    <w:rsid w:val="0046140B"/>
    <w:rsid w:val="005E38FF"/>
    <w:rsid w:val="007042E6"/>
    <w:rsid w:val="00745078"/>
    <w:rsid w:val="007662F5"/>
    <w:rsid w:val="00A37943"/>
    <w:rsid w:val="00AE6DE4"/>
    <w:rsid w:val="00CE05E1"/>
    <w:rsid w:val="00CF3A21"/>
    <w:rsid w:val="00DA4432"/>
    <w:rsid w:val="00E40D5B"/>
    <w:rsid w:val="00E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05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A379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A379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E0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E1"/>
  </w:style>
  <w:style w:type="paragraph" w:styleId="Footer">
    <w:name w:val="footer"/>
    <w:basedOn w:val="Normal"/>
    <w:link w:val="FooterChar"/>
    <w:uiPriority w:val="99"/>
    <w:unhideWhenUsed/>
    <w:rsid w:val="00CE0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E1"/>
  </w:style>
  <w:style w:type="paragraph" w:styleId="BalloonText">
    <w:name w:val="Balloon Text"/>
    <w:basedOn w:val="Normal"/>
    <w:link w:val="BalloonTextChar"/>
    <w:uiPriority w:val="99"/>
    <w:semiHidden/>
    <w:unhideWhenUsed/>
    <w:rsid w:val="00E9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A379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A379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E0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E1"/>
  </w:style>
  <w:style w:type="paragraph" w:styleId="Footer">
    <w:name w:val="footer"/>
    <w:basedOn w:val="Normal"/>
    <w:link w:val="FooterChar"/>
    <w:uiPriority w:val="99"/>
    <w:unhideWhenUsed/>
    <w:rsid w:val="00CE0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E1"/>
  </w:style>
  <w:style w:type="paragraph" w:styleId="BalloonText">
    <w:name w:val="Balloon Text"/>
    <w:basedOn w:val="Normal"/>
    <w:link w:val="BalloonTextChar"/>
    <w:uiPriority w:val="99"/>
    <w:semiHidden/>
    <w:unhideWhenUsed/>
    <w:rsid w:val="00E9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C8FBCA476E42898E3C4374AC34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19D8A-DAEC-43BC-A550-AA1D8E86BE39}"/>
      </w:docPartPr>
      <w:docPartBody>
        <w:p w:rsidR="00DA4D6E" w:rsidRDefault="005D6A89" w:rsidP="005D6A89">
          <w:pPr>
            <w:pStyle w:val="B3C8FBCA476E42898E3C4374AC34DC2F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89"/>
    <w:rsid w:val="005D6A89"/>
    <w:rsid w:val="00A83C1F"/>
    <w:rsid w:val="00D5380B"/>
    <w:rsid w:val="00D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FD5A492A74CF9BC0523072AFF104F">
    <w:name w:val="001FD5A492A74CF9BC0523072AFF104F"/>
    <w:rsid w:val="005D6A89"/>
  </w:style>
  <w:style w:type="paragraph" w:customStyle="1" w:styleId="B0F424C056364B29BEAD261F624428F8">
    <w:name w:val="B0F424C056364B29BEAD261F624428F8"/>
    <w:rsid w:val="005D6A89"/>
  </w:style>
  <w:style w:type="paragraph" w:customStyle="1" w:styleId="D2E3A399AB7941AF8906F9F005014427">
    <w:name w:val="D2E3A399AB7941AF8906F9F005014427"/>
    <w:rsid w:val="005D6A89"/>
  </w:style>
  <w:style w:type="paragraph" w:customStyle="1" w:styleId="C0CE25A521ED43DE9630FA249B9576E6">
    <w:name w:val="C0CE25A521ED43DE9630FA249B9576E6"/>
    <w:rsid w:val="005D6A89"/>
  </w:style>
  <w:style w:type="character" w:styleId="PlaceholderText">
    <w:name w:val="Placeholder Text"/>
    <w:basedOn w:val="DefaultParagraphFont"/>
    <w:uiPriority w:val="99"/>
    <w:semiHidden/>
    <w:rsid w:val="005D6A89"/>
    <w:rPr>
      <w:color w:val="808080"/>
    </w:rPr>
  </w:style>
  <w:style w:type="paragraph" w:customStyle="1" w:styleId="B3C8FBCA476E42898E3C4374AC34DC2F">
    <w:name w:val="B3C8FBCA476E42898E3C4374AC34DC2F"/>
    <w:rsid w:val="005D6A8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FD5A492A74CF9BC0523072AFF104F">
    <w:name w:val="001FD5A492A74CF9BC0523072AFF104F"/>
    <w:rsid w:val="005D6A89"/>
  </w:style>
  <w:style w:type="paragraph" w:customStyle="1" w:styleId="B0F424C056364B29BEAD261F624428F8">
    <w:name w:val="B0F424C056364B29BEAD261F624428F8"/>
    <w:rsid w:val="005D6A89"/>
  </w:style>
  <w:style w:type="paragraph" w:customStyle="1" w:styleId="D2E3A399AB7941AF8906F9F005014427">
    <w:name w:val="D2E3A399AB7941AF8906F9F005014427"/>
    <w:rsid w:val="005D6A89"/>
  </w:style>
  <w:style w:type="paragraph" w:customStyle="1" w:styleId="C0CE25A521ED43DE9630FA249B9576E6">
    <w:name w:val="C0CE25A521ED43DE9630FA249B9576E6"/>
    <w:rsid w:val="005D6A89"/>
  </w:style>
  <w:style w:type="character" w:styleId="PlaceholderText">
    <w:name w:val="Placeholder Text"/>
    <w:basedOn w:val="DefaultParagraphFont"/>
    <w:uiPriority w:val="99"/>
    <w:semiHidden/>
    <w:rsid w:val="005D6A89"/>
    <w:rPr>
      <w:color w:val="808080"/>
    </w:rPr>
  </w:style>
  <w:style w:type="paragraph" w:customStyle="1" w:styleId="B3C8FBCA476E42898E3C4374AC34DC2F">
    <w:name w:val="B3C8FBCA476E42898E3C4374AC34DC2F"/>
    <w:rsid w:val="005D6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International First Aid Education Conference Breakout Theme: Environment</vt:lpstr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International First Aid Education Conference Breakout Theme: Environment</dc:title>
  <dc:creator>Hynes &amp; Recine</dc:creator>
  <cp:lastModifiedBy>Emily Oliver</cp:lastModifiedBy>
  <cp:revision>2</cp:revision>
  <dcterms:created xsi:type="dcterms:W3CDTF">2019-01-25T21:10:00Z</dcterms:created>
  <dcterms:modified xsi:type="dcterms:W3CDTF">2019-01-25T21:10:00Z</dcterms:modified>
</cp:coreProperties>
</file>