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95183" w:rsidR="00440D76" w:rsidP="003811AE" w:rsidRDefault="080E9BE3" w14:paraId="09471E76" w14:textId="683B1BE6">
      <w:pPr>
        <w:spacing w:line="240" w:lineRule="auto"/>
        <w:rPr>
          <w:rFonts w:ascii="Arial" w:hAnsi="Arial" w:cs="Arial"/>
          <w:sz w:val="20"/>
          <w:szCs w:val="20"/>
        </w:rPr>
      </w:pPr>
      <w:r w:rsidRPr="00795183">
        <w:rPr>
          <w:rFonts w:ascii="Arial" w:hAnsi="Arial" w:eastAsia="Arial" w:cs="Arial"/>
          <w:b/>
          <w:bCs/>
          <w:color w:val="000000" w:themeColor="text1"/>
          <w:sz w:val="20"/>
          <w:szCs w:val="20"/>
        </w:rPr>
        <w:t xml:space="preserve">Supplement 1: </w:t>
      </w:r>
      <w:r w:rsidRPr="00795183" w:rsidR="006E2AE1">
        <w:rPr>
          <w:rFonts w:ascii="Arial" w:hAnsi="Arial" w:eastAsia="Arial" w:cs="Arial"/>
          <w:b/>
          <w:bCs/>
          <w:color w:val="000000" w:themeColor="text1"/>
          <w:sz w:val="20"/>
          <w:szCs w:val="20"/>
        </w:rPr>
        <w:t>Online Survey</w:t>
      </w:r>
    </w:p>
    <w:p w:rsidRPr="00795183" w:rsidR="001A6ED2" w:rsidP="003811AE" w:rsidRDefault="001A6ED2" w14:paraId="127A48BD" w14:textId="77777777">
      <w:pPr>
        <w:spacing w:line="240" w:lineRule="auto"/>
        <w:jc w:val="center"/>
        <w:rPr>
          <w:rFonts w:ascii="Arial" w:hAnsi="Arial" w:cs="Arial"/>
          <w:b/>
          <w:bCs/>
          <w:sz w:val="20"/>
          <w:szCs w:val="20"/>
        </w:rPr>
      </w:pPr>
      <w:r w:rsidRPr="00795183">
        <w:rPr>
          <w:rFonts w:ascii="Arial" w:hAnsi="Arial" w:cs="Arial"/>
          <w:b/>
          <w:bCs/>
          <w:sz w:val="20"/>
          <w:szCs w:val="20"/>
        </w:rPr>
        <w:t>Lifeguard AMOA Survey</w:t>
      </w:r>
    </w:p>
    <w:p w:rsidRPr="00795183" w:rsidR="001A6ED2" w:rsidP="003811AE" w:rsidRDefault="001A6ED2" w14:paraId="784528D0" w14:textId="77777777">
      <w:pPr>
        <w:keepNext/>
        <w:spacing w:line="240" w:lineRule="auto"/>
        <w:rPr>
          <w:rFonts w:ascii="Arial" w:hAnsi="Arial" w:cs="Arial"/>
          <w:sz w:val="20"/>
          <w:szCs w:val="20"/>
        </w:rPr>
      </w:pPr>
      <w:r w:rsidRPr="00795183">
        <w:rPr>
          <w:rFonts w:ascii="Arial" w:hAnsi="Arial" w:cs="Arial"/>
          <w:sz w:val="20"/>
          <w:szCs w:val="20"/>
        </w:rPr>
        <w:t>We are conducting research to help answer questions about </w:t>
      </w:r>
      <w:r w:rsidRPr="00795183">
        <w:rPr>
          <w:rFonts w:ascii="Arial" w:hAnsi="Arial" w:cs="Arial"/>
          <w:b/>
          <w:bCs/>
          <w:sz w:val="20"/>
          <w:szCs w:val="20"/>
        </w:rPr>
        <w:t>lifeguard knowledge retention and perceptions of airway management and oxygen administration (AMOA). </w:t>
      </w:r>
    </w:p>
    <w:p w:rsidRPr="00795183" w:rsidR="001A6ED2" w:rsidP="003811AE" w:rsidRDefault="001A6ED2" w14:paraId="103BAF92" w14:textId="77777777">
      <w:pPr>
        <w:keepNext/>
        <w:spacing w:line="240" w:lineRule="auto"/>
        <w:rPr>
          <w:rFonts w:ascii="Arial" w:hAnsi="Arial" w:cs="Arial"/>
          <w:sz w:val="20"/>
          <w:szCs w:val="20"/>
        </w:rPr>
      </w:pPr>
      <w:r w:rsidRPr="00795183">
        <w:rPr>
          <w:rFonts w:ascii="Arial" w:hAnsi="Arial" w:cs="Arial"/>
          <w:sz w:val="20"/>
          <w:szCs w:val="20"/>
        </w:rPr>
        <w:t>This is a short online survey designed to give us insight into the knowledge retained by lifeguards and their perceptions following completion of the provincial AMOA course. This course is embedded in all lifeguard courses delivered in British Columbia and the Yukon. It is our aim to get a clearer understanding of how well lifeguards retain information delivered in the provincial AMOA course, the rate at which lifeguards’ knowledge downtrends over time, and their perceived abilities and experience to use AMOA techniques and devices. The survey contains questions on:  </w:t>
      </w:r>
    </w:p>
    <w:p w:rsidRPr="00795183" w:rsidR="001A6ED2" w:rsidP="00F4662F" w:rsidRDefault="001A6ED2" w14:paraId="5CCB3F31" w14:textId="77777777">
      <w:pPr>
        <w:keepNext/>
        <w:numPr>
          <w:ilvl w:val="0"/>
          <w:numId w:val="1"/>
        </w:numPr>
        <w:spacing w:after="0" w:line="240" w:lineRule="auto"/>
        <w:rPr>
          <w:rFonts w:ascii="Arial" w:hAnsi="Arial" w:cs="Arial"/>
          <w:sz w:val="20"/>
          <w:szCs w:val="20"/>
        </w:rPr>
      </w:pPr>
      <w:r w:rsidRPr="00795183">
        <w:rPr>
          <w:rFonts w:ascii="Arial" w:hAnsi="Arial" w:cs="Arial"/>
          <w:sz w:val="20"/>
          <w:szCs w:val="20"/>
        </w:rPr>
        <w:t>Participant demographics (employment status and experience)</w:t>
      </w:r>
    </w:p>
    <w:p w:rsidRPr="00795183" w:rsidR="001A6ED2" w:rsidP="00F4662F" w:rsidRDefault="001A6ED2" w14:paraId="7C441BC1" w14:textId="77777777">
      <w:pPr>
        <w:keepNext/>
        <w:numPr>
          <w:ilvl w:val="0"/>
          <w:numId w:val="1"/>
        </w:numPr>
        <w:spacing w:after="0" w:line="240" w:lineRule="auto"/>
        <w:rPr>
          <w:rFonts w:ascii="Arial" w:hAnsi="Arial" w:cs="Arial"/>
          <w:sz w:val="20"/>
          <w:szCs w:val="20"/>
        </w:rPr>
      </w:pPr>
      <w:r w:rsidRPr="00795183">
        <w:rPr>
          <w:rFonts w:ascii="Arial" w:hAnsi="Arial" w:cs="Arial"/>
          <w:sz w:val="20"/>
          <w:szCs w:val="20"/>
        </w:rPr>
        <w:t>Airway management knowledge assessment​​​</w:t>
      </w:r>
    </w:p>
    <w:p w:rsidRPr="00795183" w:rsidR="001A6ED2" w:rsidP="00F4662F" w:rsidRDefault="001A6ED2" w14:paraId="5BE9BCF6" w14:textId="77777777">
      <w:pPr>
        <w:keepNext/>
        <w:numPr>
          <w:ilvl w:val="0"/>
          <w:numId w:val="1"/>
        </w:numPr>
        <w:spacing w:after="0" w:line="240" w:lineRule="auto"/>
        <w:rPr>
          <w:rFonts w:ascii="Arial" w:hAnsi="Arial" w:cs="Arial"/>
          <w:sz w:val="20"/>
          <w:szCs w:val="20"/>
        </w:rPr>
      </w:pPr>
      <w:r w:rsidRPr="00795183">
        <w:rPr>
          <w:rFonts w:ascii="Arial" w:hAnsi="Arial" w:cs="Arial"/>
          <w:sz w:val="20"/>
          <w:szCs w:val="20"/>
        </w:rPr>
        <w:t>Oxygen administration knowledge assessment </w:t>
      </w:r>
    </w:p>
    <w:p w:rsidRPr="00795183" w:rsidR="001A6ED2" w:rsidP="00F4662F" w:rsidRDefault="001A6ED2" w14:paraId="31032154" w14:textId="77777777">
      <w:pPr>
        <w:keepNext/>
        <w:numPr>
          <w:ilvl w:val="0"/>
          <w:numId w:val="1"/>
        </w:numPr>
        <w:spacing w:after="0" w:line="240" w:lineRule="auto"/>
        <w:rPr>
          <w:rFonts w:ascii="Arial" w:hAnsi="Arial" w:cs="Arial"/>
          <w:sz w:val="20"/>
          <w:szCs w:val="20"/>
        </w:rPr>
      </w:pPr>
      <w:r w:rsidRPr="00795183">
        <w:rPr>
          <w:rFonts w:ascii="Arial" w:hAnsi="Arial" w:cs="Arial"/>
          <w:sz w:val="20"/>
          <w:szCs w:val="20"/>
        </w:rPr>
        <w:t>Ventilation knowledge assessment </w:t>
      </w:r>
    </w:p>
    <w:p w:rsidRPr="00795183" w:rsidR="001A6ED2" w:rsidP="00F4662F" w:rsidRDefault="001A6ED2" w14:paraId="602265EF" w14:textId="77777777">
      <w:pPr>
        <w:keepNext/>
        <w:numPr>
          <w:ilvl w:val="0"/>
          <w:numId w:val="1"/>
        </w:numPr>
        <w:spacing w:after="0" w:line="240" w:lineRule="auto"/>
        <w:rPr>
          <w:rFonts w:ascii="Arial" w:hAnsi="Arial" w:cs="Arial"/>
          <w:sz w:val="20"/>
          <w:szCs w:val="20"/>
        </w:rPr>
      </w:pPr>
      <w:r w:rsidRPr="00795183">
        <w:rPr>
          <w:rFonts w:ascii="Arial" w:hAnsi="Arial" w:cs="Arial"/>
          <w:sz w:val="20"/>
          <w:szCs w:val="20"/>
        </w:rPr>
        <w:t>Experience and perceived ability to use this knowledge </w:t>
      </w:r>
      <w:r w:rsidRPr="00795183">
        <w:rPr>
          <w:rFonts w:ascii="Arial" w:hAnsi="Arial" w:cs="Arial"/>
          <w:b/>
          <w:bCs/>
          <w:sz w:val="20"/>
          <w:szCs w:val="20"/>
        </w:rPr>
        <w:t> </w:t>
      </w:r>
    </w:p>
    <w:p w:rsidRPr="00795183" w:rsidR="001A6ED2" w:rsidP="003811AE" w:rsidRDefault="001A6ED2" w14:paraId="22AD7A89" w14:textId="77777777">
      <w:pPr>
        <w:spacing w:line="240" w:lineRule="auto"/>
        <w:rPr>
          <w:rFonts w:ascii="Arial" w:hAnsi="Arial" w:cs="Arial"/>
          <w:sz w:val="20"/>
          <w:szCs w:val="20"/>
        </w:rPr>
      </w:pPr>
      <w:r w:rsidRPr="00795183">
        <w:rPr>
          <w:rFonts w:ascii="Arial" w:hAnsi="Arial" w:cs="Arial"/>
          <w:sz w:val="20"/>
          <w:szCs w:val="20"/>
        </w:rPr>
        <w:t>After completion of the study, you will be redirected to an independent page where you can enter a draw to win 1 of 5 – Lifesaving Society Lifeguard Tool Kits valued at $69. This includes a branded fanny pack, whistle, super scissors, a pocket mask, and a set of 6 airways. The personal information (such as your name and email address) you provide for the draw will be saved in a password-protected encrypted spreadsheet and will be stored separately from the main survey.</w:t>
      </w:r>
    </w:p>
    <w:p w:rsidRPr="00795183" w:rsidR="001A6ED2" w:rsidP="003811AE" w:rsidRDefault="001A6ED2" w14:paraId="7442A525" w14:textId="77777777">
      <w:pPr>
        <w:spacing w:line="240" w:lineRule="auto"/>
        <w:rPr>
          <w:rFonts w:ascii="Arial" w:hAnsi="Arial" w:cs="Arial"/>
          <w:sz w:val="20"/>
          <w:szCs w:val="20"/>
        </w:rPr>
      </w:pPr>
      <w:r w:rsidRPr="00795183">
        <w:rPr>
          <w:rFonts w:ascii="Arial" w:hAnsi="Arial" w:cs="Arial"/>
          <w:sz w:val="20"/>
          <w:szCs w:val="20"/>
        </w:rPr>
        <w:t> </w:t>
      </w:r>
    </w:p>
    <w:p w:rsidRPr="00795183" w:rsidR="001A6ED2" w:rsidP="003811AE" w:rsidRDefault="001A6ED2" w14:paraId="3BC6724E" w14:textId="77777777">
      <w:pPr>
        <w:spacing w:line="240" w:lineRule="auto"/>
        <w:rPr>
          <w:rFonts w:ascii="Arial" w:hAnsi="Arial" w:cs="Arial"/>
          <w:sz w:val="20"/>
          <w:szCs w:val="20"/>
        </w:rPr>
      </w:pPr>
      <w:r w:rsidRPr="00795183">
        <w:rPr>
          <w:rFonts w:ascii="Arial" w:hAnsi="Arial" w:cs="Arial"/>
          <w:sz w:val="20"/>
          <w:szCs w:val="20"/>
        </w:rPr>
        <w:t>The research findings will be submitted for publication in a research journal. As the research data is anonymized, there is no increased risk for participants. Once this data is published, you cannot withdraw from the study.</w:t>
      </w:r>
    </w:p>
    <w:p w:rsidRPr="00795183" w:rsidR="001A6ED2" w:rsidP="003811AE" w:rsidRDefault="001A6ED2" w14:paraId="471BE989" w14:textId="77777777">
      <w:pPr>
        <w:spacing w:line="240" w:lineRule="auto"/>
        <w:rPr>
          <w:rFonts w:ascii="Arial" w:hAnsi="Arial" w:cs="Arial"/>
          <w:sz w:val="20"/>
          <w:szCs w:val="20"/>
        </w:rPr>
      </w:pPr>
      <w:r w:rsidRPr="00795183">
        <w:rPr>
          <w:rFonts w:ascii="Arial" w:hAnsi="Arial" w:cs="Arial"/>
          <w:sz w:val="20"/>
          <w:szCs w:val="20"/>
        </w:rPr>
        <w:br/>
      </w:r>
      <w:r w:rsidRPr="00795183">
        <w:rPr>
          <w:rFonts w:ascii="Arial" w:hAnsi="Arial" w:cs="Arial"/>
          <w:b/>
          <w:bCs/>
          <w:sz w:val="20"/>
          <w:szCs w:val="20"/>
        </w:rPr>
        <w:t>Eligibility</w:t>
      </w:r>
    </w:p>
    <w:p w:rsidRPr="00795183" w:rsidR="001A6ED2" w:rsidP="003811AE" w:rsidRDefault="001A6ED2" w14:paraId="14DB0663" w14:textId="77777777">
      <w:pPr>
        <w:spacing w:line="240" w:lineRule="auto"/>
        <w:rPr>
          <w:rFonts w:ascii="Arial" w:hAnsi="Arial" w:cs="Arial"/>
          <w:sz w:val="20"/>
          <w:szCs w:val="20"/>
        </w:rPr>
      </w:pPr>
      <w:r w:rsidRPr="00795183">
        <w:rPr>
          <w:rFonts w:ascii="Arial" w:hAnsi="Arial" w:cs="Arial"/>
          <w:sz w:val="20"/>
          <w:szCs w:val="20"/>
        </w:rPr>
        <w:t>To be eligible for the study, you must:</w:t>
      </w:r>
    </w:p>
    <w:p w:rsidRPr="00795183" w:rsidR="001A6ED2" w:rsidP="00F4662F" w:rsidRDefault="001A6ED2" w14:paraId="3190C0BC" w14:textId="77777777">
      <w:pPr>
        <w:pStyle w:val="ListParagraph"/>
        <w:numPr>
          <w:ilvl w:val="0"/>
          <w:numId w:val="3"/>
        </w:numPr>
        <w:spacing w:after="0" w:line="240" w:lineRule="auto"/>
        <w:rPr>
          <w:rFonts w:ascii="Arial" w:hAnsi="Arial" w:cs="Arial"/>
          <w:sz w:val="20"/>
          <w:szCs w:val="20"/>
        </w:rPr>
      </w:pPr>
      <w:r w:rsidRPr="00795183">
        <w:rPr>
          <w:rFonts w:ascii="Arial" w:hAnsi="Arial" w:cs="Arial"/>
          <w:sz w:val="20"/>
          <w:szCs w:val="20"/>
        </w:rPr>
        <w:t>be a Canadian lifeguard; and</w:t>
      </w:r>
    </w:p>
    <w:p w:rsidRPr="00795183" w:rsidR="001A6ED2" w:rsidP="00F4662F" w:rsidRDefault="001A6ED2" w14:paraId="193EABB0" w14:textId="77777777">
      <w:pPr>
        <w:pStyle w:val="ListParagraph"/>
        <w:numPr>
          <w:ilvl w:val="0"/>
          <w:numId w:val="3"/>
        </w:numPr>
        <w:spacing w:after="0" w:line="240" w:lineRule="auto"/>
        <w:rPr>
          <w:rFonts w:ascii="Arial" w:hAnsi="Arial" w:cs="Arial"/>
          <w:sz w:val="20"/>
          <w:szCs w:val="20"/>
        </w:rPr>
      </w:pPr>
      <w:r w:rsidRPr="00795183">
        <w:rPr>
          <w:rFonts w:ascii="Arial" w:hAnsi="Arial" w:cs="Arial"/>
          <w:sz w:val="20"/>
          <w:szCs w:val="20"/>
        </w:rPr>
        <w:t>be currently or previously certified in British Columbia or the Yukon. </w:t>
      </w:r>
    </w:p>
    <w:p w:rsidRPr="00795183" w:rsidR="001A6ED2" w:rsidP="003811AE" w:rsidRDefault="001A6ED2" w14:paraId="144D4C0B" w14:textId="77777777">
      <w:pPr>
        <w:spacing w:line="240" w:lineRule="auto"/>
        <w:rPr>
          <w:rFonts w:ascii="Arial" w:hAnsi="Arial" w:cs="Arial"/>
          <w:b/>
          <w:bCs/>
          <w:sz w:val="20"/>
          <w:szCs w:val="20"/>
        </w:rPr>
      </w:pPr>
    </w:p>
    <w:p w:rsidRPr="00795183" w:rsidR="001A6ED2" w:rsidP="003811AE" w:rsidRDefault="001A6ED2" w14:paraId="746AF1F3" w14:textId="77777777">
      <w:pPr>
        <w:spacing w:line="240" w:lineRule="auto"/>
        <w:rPr>
          <w:rFonts w:ascii="Arial" w:hAnsi="Arial" w:cs="Arial"/>
          <w:b/>
          <w:bCs/>
          <w:sz w:val="20"/>
          <w:szCs w:val="20"/>
        </w:rPr>
      </w:pPr>
      <w:r w:rsidRPr="00795183">
        <w:rPr>
          <w:rFonts w:ascii="Arial" w:hAnsi="Arial" w:cs="Arial"/>
          <w:b/>
          <w:bCs/>
          <w:sz w:val="20"/>
          <w:szCs w:val="20"/>
        </w:rPr>
        <w:t>Risks and Benefits </w:t>
      </w:r>
    </w:p>
    <w:p w:rsidRPr="00795183" w:rsidR="001A6ED2" w:rsidP="00F4662F" w:rsidRDefault="001A6ED2" w14:paraId="45D0DAB5" w14:textId="77777777">
      <w:pPr>
        <w:pStyle w:val="ListParagraph"/>
        <w:numPr>
          <w:ilvl w:val="0"/>
          <w:numId w:val="4"/>
        </w:numPr>
        <w:spacing w:after="0" w:line="240" w:lineRule="auto"/>
        <w:rPr>
          <w:rFonts w:ascii="Arial" w:hAnsi="Arial" w:cs="Arial"/>
          <w:sz w:val="20"/>
          <w:szCs w:val="20"/>
        </w:rPr>
      </w:pPr>
      <w:r w:rsidRPr="00795183">
        <w:rPr>
          <w:rFonts w:ascii="Arial" w:hAnsi="Arial" w:cs="Arial"/>
          <w:sz w:val="20"/>
          <w:szCs w:val="20"/>
        </w:rPr>
        <w:t>The risks of participating are not greater than the risks of everyday life. </w:t>
      </w:r>
    </w:p>
    <w:p w:rsidRPr="00795183" w:rsidR="001A6ED2" w:rsidP="00F4662F" w:rsidRDefault="001A6ED2" w14:paraId="78632D17" w14:textId="77777777">
      <w:pPr>
        <w:pStyle w:val="ListParagraph"/>
        <w:numPr>
          <w:ilvl w:val="0"/>
          <w:numId w:val="4"/>
        </w:numPr>
        <w:spacing w:after="0" w:line="240" w:lineRule="auto"/>
        <w:rPr>
          <w:rFonts w:ascii="Arial" w:hAnsi="Arial" w:cs="Arial"/>
          <w:sz w:val="20"/>
          <w:szCs w:val="20"/>
        </w:rPr>
      </w:pPr>
      <w:r w:rsidRPr="00795183">
        <w:rPr>
          <w:rFonts w:ascii="Arial" w:hAnsi="Arial" w:cs="Arial"/>
          <w:sz w:val="20"/>
          <w:szCs w:val="20"/>
        </w:rPr>
        <w:t>There are no direct benefits to the participants for being in the study. By entering the draw (optional), participants will have the opportunity to win a prize.</w:t>
      </w:r>
    </w:p>
    <w:p w:rsidRPr="00795183" w:rsidR="001A6ED2" w:rsidP="003811AE" w:rsidRDefault="001A6ED2" w14:paraId="0FC5B54F" w14:textId="77777777">
      <w:pPr>
        <w:pStyle w:val="ListParagraph"/>
        <w:spacing w:line="240" w:lineRule="auto"/>
        <w:rPr>
          <w:rFonts w:ascii="Arial" w:hAnsi="Arial" w:cs="Arial"/>
          <w:sz w:val="20"/>
          <w:szCs w:val="20"/>
        </w:rPr>
      </w:pPr>
    </w:p>
    <w:p w:rsidRPr="00795183" w:rsidR="001A6ED2" w:rsidP="003811AE" w:rsidRDefault="001A6ED2" w14:paraId="2EC94508" w14:textId="77777777">
      <w:pPr>
        <w:spacing w:line="240" w:lineRule="auto"/>
        <w:rPr>
          <w:rFonts w:ascii="Arial" w:hAnsi="Arial" w:cs="Arial"/>
          <w:b/>
          <w:bCs/>
          <w:sz w:val="20"/>
          <w:szCs w:val="20"/>
        </w:rPr>
      </w:pPr>
      <w:r w:rsidRPr="00795183">
        <w:rPr>
          <w:rFonts w:ascii="Arial" w:hAnsi="Arial" w:cs="Arial"/>
          <w:b/>
          <w:bCs/>
          <w:sz w:val="20"/>
          <w:szCs w:val="20"/>
        </w:rPr>
        <w:t>Confidentiality</w:t>
      </w:r>
    </w:p>
    <w:p w:rsidRPr="00795183" w:rsidR="001A6ED2" w:rsidP="00F4662F" w:rsidRDefault="001A6ED2" w14:paraId="7A6A199F" w14:textId="77777777">
      <w:pPr>
        <w:pStyle w:val="ListParagraph"/>
        <w:numPr>
          <w:ilvl w:val="0"/>
          <w:numId w:val="5"/>
        </w:numPr>
        <w:spacing w:after="0" w:line="240" w:lineRule="auto"/>
        <w:rPr>
          <w:rFonts w:ascii="Arial" w:hAnsi="Arial" w:cs="Arial"/>
          <w:sz w:val="20"/>
          <w:szCs w:val="20"/>
        </w:rPr>
      </w:pPr>
      <w:r w:rsidRPr="00795183">
        <w:rPr>
          <w:rFonts w:ascii="Arial" w:hAnsi="Arial" w:cs="Arial"/>
          <w:sz w:val="20"/>
          <w:szCs w:val="20"/>
        </w:rPr>
        <w:t>There are no questions in the main survey that ask for directly identifying information (e.g. name, certification number, etc.).</w:t>
      </w:r>
    </w:p>
    <w:p w:rsidRPr="00795183" w:rsidR="001A6ED2" w:rsidP="00F4662F" w:rsidRDefault="001A6ED2" w14:paraId="5365E12C" w14:textId="77777777">
      <w:pPr>
        <w:pStyle w:val="ListParagraph"/>
        <w:numPr>
          <w:ilvl w:val="0"/>
          <w:numId w:val="5"/>
        </w:numPr>
        <w:spacing w:after="0" w:line="240" w:lineRule="auto"/>
        <w:rPr>
          <w:rFonts w:ascii="Arial" w:hAnsi="Arial" w:cs="Arial"/>
          <w:sz w:val="20"/>
          <w:szCs w:val="20"/>
        </w:rPr>
      </w:pPr>
      <w:r w:rsidRPr="00795183">
        <w:rPr>
          <w:rFonts w:ascii="Arial" w:hAnsi="Arial" w:cs="Arial"/>
          <w:sz w:val="20"/>
          <w:szCs w:val="20"/>
        </w:rPr>
        <w:t>If you choose to enter the optional draw, personal information is collected in a separate survey for the purposes of conducting the draw.</w:t>
      </w:r>
    </w:p>
    <w:p w:rsidRPr="00795183" w:rsidR="001A6ED2" w:rsidP="003811AE" w:rsidRDefault="001A6ED2" w14:paraId="067C2AEE" w14:textId="77777777">
      <w:pPr>
        <w:keepNext/>
        <w:spacing w:line="240" w:lineRule="auto"/>
        <w:rPr>
          <w:rFonts w:ascii="Arial" w:hAnsi="Arial" w:cs="Arial"/>
          <w:b/>
          <w:bCs/>
          <w:sz w:val="20"/>
          <w:szCs w:val="20"/>
        </w:rPr>
      </w:pPr>
    </w:p>
    <w:p w:rsidRPr="00795183" w:rsidR="001A6ED2" w:rsidP="003811AE" w:rsidRDefault="001A6ED2" w14:paraId="6487AD0C" w14:textId="77777777">
      <w:pPr>
        <w:keepNext/>
        <w:spacing w:line="240" w:lineRule="auto"/>
        <w:rPr>
          <w:rFonts w:ascii="Arial" w:hAnsi="Arial" w:cs="Arial"/>
          <w:sz w:val="20"/>
          <w:szCs w:val="20"/>
        </w:rPr>
      </w:pPr>
      <w:r w:rsidRPr="00795183">
        <w:rPr>
          <w:rFonts w:ascii="Arial" w:hAnsi="Arial" w:cs="Arial"/>
          <w:b/>
          <w:bCs/>
          <w:sz w:val="20"/>
          <w:szCs w:val="20"/>
        </w:rPr>
        <w:t>Voluntary Participation and Freedom to Withdraw</w:t>
      </w:r>
      <w:r w:rsidRPr="00795183">
        <w:rPr>
          <w:rFonts w:ascii="Arial" w:hAnsi="Arial" w:cs="Arial"/>
          <w:sz w:val="20"/>
          <w:szCs w:val="20"/>
        </w:rPr>
        <w:t> </w:t>
      </w:r>
    </w:p>
    <w:p w:rsidRPr="00795183" w:rsidR="001A6ED2" w:rsidP="00F4662F" w:rsidRDefault="001A6ED2" w14:paraId="4406953A" w14:textId="77777777">
      <w:pPr>
        <w:keepNext/>
        <w:numPr>
          <w:ilvl w:val="0"/>
          <w:numId w:val="2"/>
        </w:numPr>
        <w:spacing w:after="0" w:line="240" w:lineRule="auto"/>
        <w:rPr>
          <w:rFonts w:ascii="Arial" w:hAnsi="Arial" w:cs="Arial"/>
          <w:sz w:val="20"/>
          <w:szCs w:val="20"/>
        </w:rPr>
      </w:pPr>
      <w:r w:rsidRPr="00795183">
        <w:rPr>
          <w:rFonts w:ascii="Arial" w:hAnsi="Arial" w:cs="Arial"/>
          <w:sz w:val="20"/>
          <w:szCs w:val="20"/>
        </w:rPr>
        <w:t>It is your choice to be in this study. Your participation is optional.</w:t>
      </w:r>
    </w:p>
    <w:p w:rsidRPr="00795183" w:rsidR="001A6ED2" w:rsidP="00F4662F" w:rsidRDefault="001A6ED2" w14:paraId="4B97B32D" w14:textId="77777777">
      <w:pPr>
        <w:keepNext/>
        <w:numPr>
          <w:ilvl w:val="0"/>
          <w:numId w:val="2"/>
        </w:numPr>
        <w:spacing w:after="0" w:line="240" w:lineRule="auto"/>
        <w:rPr>
          <w:rFonts w:ascii="Arial" w:hAnsi="Arial" w:cs="Arial"/>
          <w:sz w:val="20"/>
          <w:szCs w:val="20"/>
        </w:rPr>
      </w:pPr>
      <w:r w:rsidRPr="00795183">
        <w:rPr>
          <w:rFonts w:ascii="Arial" w:hAnsi="Arial" w:cs="Arial"/>
          <w:sz w:val="20"/>
          <w:szCs w:val="20"/>
        </w:rPr>
        <w:t>You can withdraw from the study by contacting the research team with your response ID. Once the research findings are published, you cannot withdraw.</w:t>
      </w:r>
    </w:p>
    <w:p w:rsidRPr="00795183" w:rsidR="001A6ED2" w:rsidP="00F4662F" w:rsidRDefault="001A6ED2" w14:paraId="15C1AEC6" w14:textId="77777777">
      <w:pPr>
        <w:keepNext/>
        <w:numPr>
          <w:ilvl w:val="0"/>
          <w:numId w:val="2"/>
        </w:numPr>
        <w:spacing w:after="0" w:line="240" w:lineRule="auto"/>
        <w:rPr>
          <w:rFonts w:ascii="Arial" w:hAnsi="Arial" w:cs="Arial"/>
          <w:sz w:val="20"/>
          <w:szCs w:val="20"/>
        </w:rPr>
      </w:pPr>
      <w:r w:rsidRPr="00795183">
        <w:rPr>
          <w:rFonts w:ascii="Arial" w:hAnsi="Arial" w:cs="Arial"/>
          <w:sz w:val="20"/>
          <w:szCs w:val="20"/>
        </w:rPr>
        <w:t>Everyone who participates in the study, including those who withdraw, will have the opportunity to enter the draw.</w:t>
      </w:r>
    </w:p>
    <w:p w:rsidRPr="00795183" w:rsidR="001A6ED2" w:rsidP="003811AE" w:rsidRDefault="001A6ED2" w14:paraId="425AAB36" w14:textId="77777777">
      <w:pPr>
        <w:keepNext/>
        <w:spacing w:line="240" w:lineRule="auto"/>
        <w:rPr>
          <w:rFonts w:ascii="Arial" w:hAnsi="Arial" w:cs="Arial"/>
          <w:b/>
          <w:bCs/>
          <w:sz w:val="20"/>
          <w:szCs w:val="20"/>
        </w:rPr>
      </w:pPr>
    </w:p>
    <w:p w:rsidRPr="00795183" w:rsidR="001A6ED2" w:rsidP="003811AE" w:rsidRDefault="001A6ED2" w14:paraId="2B6702D2" w14:textId="77777777">
      <w:pPr>
        <w:keepNext/>
        <w:spacing w:line="240" w:lineRule="auto"/>
        <w:rPr>
          <w:rFonts w:ascii="Arial" w:hAnsi="Arial" w:cs="Arial"/>
          <w:sz w:val="20"/>
          <w:szCs w:val="20"/>
        </w:rPr>
      </w:pPr>
      <w:r w:rsidRPr="00795183">
        <w:rPr>
          <w:rFonts w:ascii="Arial" w:hAnsi="Arial" w:cs="Arial"/>
          <w:b/>
          <w:bCs/>
          <w:sz w:val="20"/>
          <w:szCs w:val="20"/>
        </w:rPr>
        <w:t>Questions or Concerns</w:t>
      </w:r>
      <w:r w:rsidRPr="00795183">
        <w:rPr>
          <w:rFonts w:ascii="Arial" w:hAnsi="Arial" w:cs="Arial"/>
          <w:sz w:val="20"/>
          <w:szCs w:val="20"/>
        </w:rPr>
        <w:br/>
      </w:r>
      <w:r w:rsidRPr="00795183">
        <w:rPr>
          <w:rFonts w:ascii="Arial" w:hAnsi="Arial" w:cs="Arial"/>
          <w:sz w:val="20"/>
          <w:szCs w:val="20"/>
        </w:rPr>
        <w:t>If you have questions or desire further information with respect to this study, you should inquire with Dr. Lydia Wytenbroek at </w:t>
      </w:r>
      <w:hyperlink w:history="1" r:id="rId10">
        <w:r w:rsidRPr="00795183">
          <w:rPr>
            <w:rStyle w:val="Hyperlink"/>
            <w:rFonts w:ascii="Arial" w:hAnsi="Arial" w:cs="Arial"/>
            <w:sz w:val="20"/>
            <w:szCs w:val="20"/>
          </w:rPr>
          <w:t>Lydia.Wytenbroek@ubc.ca</w:t>
        </w:r>
      </w:hyperlink>
      <w:r w:rsidRPr="00795183">
        <w:rPr>
          <w:rFonts w:ascii="Arial" w:hAnsi="Arial" w:cs="Arial"/>
          <w:sz w:val="20"/>
          <w:szCs w:val="20"/>
        </w:rPr>
        <w:t> or Riley Huntley at </w:t>
      </w:r>
      <w:hyperlink w:history="1" r:id="rId11">
        <w:r w:rsidRPr="00795183">
          <w:rPr>
            <w:rStyle w:val="Hyperlink"/>
            <w:rFonts w:ascii="Arial" w:hAnsi="Arial" w:cs="Arial"/>
            <w:sz w:val="20"/>
            <w:szCs w:val="20"/>
          </w:rPr>
          <w:t>RileyDJ@student.ubc.ca</w:t>
        </w:r>
      </w:hyperlink>
      <w:r w:rsidRPr="00795183">
        <w:rPr>
          <w:rFonts w:ascii="Arial" w:hAnsi="Arial" w:cs="Arial"/>
          <w:sz w:val="20"/>
          <w:szCs w:val="20"/>
        </w:rPr>
        <w:t xml:space="preserve">. If you have any concerns </w:t>
      </w:r>
      <w:r w:rsidRPr="00795183">
        <w:rPr>
          <w:rFonts w:ascii="Arial" w:hAnsi="Arial" w:cs="Arial"/>
          <w:sz w:val="20"/>
          <w:szCs w:val="20"/>
        </w:rPr>
        <w:t>or complaints about your rights as a research participant and/or your experiences while participating in this study, contact the Research Participant Complaint Line in the UBC Office of Research Ethics at 604-822-8598 or if long distance e-mail </w:t>
      </w:r>
      <w:hyperlink w:history="1" r:id="rId12">
        <w:r w:rsidRPr="00795183">
          <w:rPr>
            <w:rStyle w:val="Hyperlink"/>
            <w:rFonts w:ascii="Arial" w:hAnsi="Arial" w:cs="Arial"/>
            <w:sz w:val="20"/>
            <w:szCs w:val="20"/>
          </w:rPr>
          <w:t>RSIL@ors.ubc.ca</w:t>
        </w:r>
      </w:hyperlink>
      <w:r w:rsidRPr="00795183">
        <w:rPr>
          <w:rFonts w:ascii="Arial" w:hAnsi="Arial" w:cs="Arial"/>
          <w:sz w:val="20"/>
          <w:szCs w:val="20"/>
        </w:rPr>
        <w:t> or call toll free 1-877-822-8598 </w:t>
      </w:r>
    </w:p>
    <w:p w:rsidRPr="00795183" w:rsidR="001A6ED2" w:rsidP="003811AE" w:rsidRDefault="001A6ED2" w14:paraId="2B2291A3" w14:textId="49342CD1">
      <w:pPr>
        <w:keepNext/>
        <w:spacing w:line="240" w:lineRule="auto"/>
        <w:rPr>
          <w:rFonts w:ascii="Arial" w:hAnsi="Arial" w:cs="Arial"/>
          <w:sz w:val="20"/>
          <w:szCs w:val="20"/>
        </w:rPr>
      </w:pPr>
      <w:r w:rsidRPr="00795183">
        <w:rPr>
          <w:rFonts w:ascii="Arial" w:hAnsi="Arial" w:cs="Arial"/>
          <w:sz w:val="20"/>
          <w:szCs w:val="20"/>
        </w:rPr>
        <w:br/>
      </w:r>
      <w:r w:rsidRPr="00795183">
        <w:rPr>
          <w:rFonts w:ascii="Arial" w:hAnsi="Arial" w:cs="Arial"/>
          <w:b/>
          <w:bCs/>
          <w:sz w:val="20"/>
          <w:szCs w:val="20"/>
        </w:rPr>
        <w:t>Participating in the Study </w:t>
      </w:r>
      <w:r w:rsidRPr="00795183">
        <w:rPr>
          <w:rFonts w:ascii="Arial" w:hAnsi="Arial" w:cs="Arial"/>
          <w:sz w:val="20"/>
          <w:szCs w:val="20"/>
        </w:rPr>
        <w:br/>
      </w:r>
      <w:r w:rsidRPr="00795183">
        <w:rPr>
          <w:rFonts w:ascii="Arial" w:hAnsi="Arial" w:cs="Arial"/>
          <w:sz w:val="20"/>
          <w:szCs w:val="20"/>
        </w:rPr>
        <w:t>We anticipate it will take ~10-15 minutes to complete the survey, somewhat dependent on your experience. By clicking the button below, you acknowledge that your participation in the study is voluntary and that you are aware that you may choose to terminate your participation in the study at any time and for any reason.</w:t>
      </w:r>
      <w:r w:rsidRPr="00795183">
        <w:rPr>
          <w:rFonts w:ascii="Arial" w:hAnsi="Arial" w:cs="Arial"/>
          <w:sz w:val="20"/>
          <w:szCs w:val="20"/>
        </w:rPr>
        <w:br/>
      </w:r>
      <w:r w:rsidRPr="00795183">
        <w:rPr>
          <w:rFonts w:ascii="Arial" w:hAnsi="Arial" w:cs="Arial"/>
          <w:sz w:val="20"/>
          <w:szCs w:val="20"/>
        </w:rPr>
        <w:br/>
      </w:r>
      <w:r w:rsidRPr="00795183">
        <w:rPr>
          <w:rFonts w:ascii="Arial" w:hAnsi="Arial" w:cs="Arial"/>
          <w:sz w:val="20"/>
          <w:szCs w:val="20"/>
        </w:rPr>
        <w:t>Answer as best as you can without referencing any course materials or other sources of information (e.g. Google, instructors, classmates, or coworkers, etc.). You may share this survey with peers but are requested not to discuss the questions with others who have not yet completed the survey.</w:t>
      </w:r>
    </w:p>
    <w:p w:rsidRPr="00795183" w:rsidR="001A6ED2" w:rsidP="00F4662F" w:rsidRDefault="001A6ED2" w14:paraId="11DEB410" w14:textId="0E3D87C5">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I consent, begin the study</w:t>
      </w:r>
    </w:p>
    <w:p w:rsidRPr="00795183" w:rsidR="001A6ED2" w:rsidP="00F4662F" w:rsidRDefault="001A6ED2" w14:paraId="27AE8C5A" w14:textId="00999258">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I do not consent, I do not wish to participate</w:t>
      </w:r>
    </w:p>
    <w:p w:rsidRPr="00795183" w:rsidR="001A6ED2" w:rsidP="003811AE" w:rsidRDefault="001A6ED2" w14:paraId="6E4B178F" w14:textId="77777777">
      <w:pPr>
        <w:spacing w:line="240" w:lineRule="auto"/>
        <w:rPr>
          <w:rFonts w:ascii="Arial" w:hAnsi="Arial" w:cs="Arial"/>
          <w:sz w:val="20"/>
          <w:szCs w:val="20"/>
        </w:rPr>
      </w:pPr>
    </w:p>
    <w:p w:rsidRPr="00795183" w:rsidR="001A6ED2" w:rsidP="003811AE" w:rsidRDefault="001A6ED2" w14:paraId="51D3B1FF" w14:textId="77777777">
      <w:pPr>
        <w:pStyle w:val="BlockEndLabel"/>
        <w:rPr>
          <w:rFonts w:ascii="Arial" w:hAnsi="Arial" w:cs="Arial"/>
          <w:sz w:val="20"/>
          <w:szCs w:val="20"/>
        </w:rPr>
      </w:pPr>
      <w:r w:rsidRPr="00795183">
        <w:rPr>
          <w:rFonts w:ascii="Arial" w:hAnsi="Arial" w:cs="Arial"/>
          <w:sz w:val="20"/>
          <w:szCs w:val="20"/>
        </w:rPr>
        <w:t>End of Block: Informed Consent</w:t>
      </w:r>
    </w:p>
    <w:p w:rsidRPr="00795183" w:rsidR="001A6ED2" w:rsidP="003811AE" w:rsidRDefault="001A6ED2" w14:paraId="416076CD" w14:textId="77777777">
      <w:pPr>
        <w:pStyle w:val="BlockSeparator"/>
        <w:spacing w:line="240" w:lineRule="auto"/>
        <w:rPr>
          <w:rFonts w:ascii="Arial" w:hAnsi="Arial" w:cs="Arial"/>
          <w:sz w:val="20"/>
          <w:szCs w:val="20"/>
        </w:rPr>
      </w:pPr>
    </w:p>
    <w:p w:rsidRPr="00795183" w:rsidR="001A6ED2" w:rsidP="003811AE" w:rsidRDefault="001A6ED2" w14:paraId="087ED2B6" w14:textId="77777777">
      <w:pPr>
        <w:pStyle w:val="BlockStartLabel"/>
        <w:rPr>
          <w:rFonts w:ascii="Arial" w:hAnsi="Arial" w:cs="Arial"/>
          <w:sz w:val="20"/>
          <w:szCs w:val="20"/>
        </w:rPr>
      </w:pPr>
    </w:p>
    <w:p w:rsidRPr="00795183" w:rsidR="001A6ED2" w:rsidP="003811AE" w:rsidRDefault="001A6ED2" w14:paraId="04664386" w14:textId="77777777">
      <w:pPr>
        <w:pStyle w:val="BlockStartLabel"/>
        <w:rPr>
          <w:rFonts w:ascii="Arial" w:hAnsi="Arial" w:cs="Arial"/>
          <w:sz w:val="20"/>
          <w:szCs w:val="20"/>
        </w:rPr>
      </w:pPr>
      <w:r w:rsidRPr="00795183">
        <w:rPr>
          <w:rFonts w:ascii="Arial" w:hAnsi="Arial" w:cs="Arial"/>
          <w:sz w:val="20"/>
          <w:szCs w:val="20"/>
        </w:rPr>
        <w:t>Start of Block: Demographics</w:t>
      </w:r>
    </w:p>
    <w:p w:rsidRPr="00795183" w:rsidR="001A6ED2" w:rsidP="003811AE" w:rsidRDefault="001A6ED2" w14:paraId="23F6FD5E" w14:textId="21F1103B">
      <w:pPr>
        <w:keepNext/>
        <w:spacing w:line="240" w:lineRule="auto"/>
        <w:rPr>
          <w:rFonts w:ascii="Arial" w:hAnsi="Arial" w:cs="Arial"/>
          <w:sz w:val="20"/>
          <w:szCs w:val="20"/>
        </w:rPr>
      </w:pPr>
      <w:r w:rsidRPr="00795183">
        <w:rPr>
          <w:rFonts w:ascii="Arial" w:hAnsi="Arial" w:cs="Arial"/>
          <w:sz w:val="20"/>
          <w:szCs w:val="20"/>
        </w:rPr>
        <w:t>Lifeguard Demographic Questions</w:t>
      </w:r>
    </w:p>
    <w:p w:rsidRPr="00795183" w:rsidR="001A6ED2" w:rsidP="003811AE" w:rsidRDefault="001A6ED2" w14:paraId="5562CE6C" w14:textId="77777777">
      <w:pPr>
        <w:pStyle w:val="QuestionSeparator"/>
        <w:spacing w:line="240" w:lineRule="auto"/>
        <w:rPr>
          <w:rFonts w:ascii="Arial" w:hAnsi="Arial" w:cs="Arial"/>
          <w:sz w:val="20"/>
          <w:szCs w:val="20"/>
        </w:rPr>
      </w:pPr>
    </w:p>
    <w:p w:rsidRPr="00795183" w:rsidR="001A6ED2" w:rsidP="003811AE" w:rsidRDefault="001A6ED2" w14:paraId="59DEA94A" w14:textId="77777777">
      <w:pPr>
        <w:keepNext/>
        <w:spacing w:line="240" w:lineRule="auto"/>
        <w:rPr>
          <w:rFonts w:ascii="Arial" w:hAnsi="Arial" w:cs="Arial"/>
          <w:sz w:val="20"/>
          <w:szCs w:val="20"/>
        </w:rPr>
      </w:pPr>
      <w:r w:rsidRPr="00795183">
        <w:rPr>
          <w:rFonts w:ascii="Arial" w:hAnsi="Arial" w:cs="Arial"/>
          <w:sz w:val="20"/>
          <w:szCs w:val="20"/>
        </w:rPr>
        <w:t>Q1 How old are you?</w:t>
      </w:r>
    </w:p>
    <w:p w:rsidRPr="00795183" w:rsidR="001A6ED2" w:rsidP="003811AE" w:rsidRDefault="001A6ED2" w14:paraId="4E115D10" w14:textId="77777777">
      <w:pPr>
        <w:pStyle w:val="TextEntryLine"/>
        <w:ind w:firstLine="400"/>
        <w:rPr>
          <w:rFonts w:ascii="Arial" w:hAnsi="Arial" w:cs="Arial"/>
          <w:sz w:val="20"/>
          <w:szCs w:val="20"/>
        </w:rPr>
      </w:pPr>
      <w:r w:rsidRPr="00795183">
        <w:rPr>
          <w:rFonts w:ascii="Arial" w:hAnsi="Arial" w:cs="Arial"/>
          <w:sz w:val="20"/>
          <w:szCs w:val="20"/>
        </w:rPr>
        <w:t>________________________________________________________________</w:t>
      </w:r>
    </w:p>
    <w:p w:rsidRPr="00795183" w:rsidR="001A6ED2" w:rsidP="003811AE" w:rsidRDefault="001A6ED2" w14:paraId="0B2C1F35" w14:textId="77777777">
      <w:pPr>
        <w:spacing w:line="240" w:lineRule="auto"/>
        <w:rPr>
          <w:rFonts w:ascii="Arial" w:hAnsi="Arial" w:cs="Arial"/>
          <w:sz w:val="20"/>
          <w:szCs w:val="20"/>
        </w:rPr>
      </w:pPr>
    </w:p>
    <w:p w:rsidRPr="00795183" w:rsidR="001A6ED2" w:rsidP="003811AE" w:rsidRDefault="001A6ED2" w14:paraId="36B5F96A" w14:textId="77777777">
      <w:pPr>
        <w:pStyle w:val="QuestionSeparator"/>
        <w:spacing w:line="240" w:lineRule="auto"/>
        <w:rPr>
          <w:rFonts w:ascii="Arial" w:hAnsi="Arial" w:cs="Arial"/>
          <w:sz w:val="20"/>
          <w:szCs w:val="20"/>
        </w:rPr>
      </w:pPr>
    </w:p>
    <w:p w:rsidRPr="00795183" w:rsidR="001A6ED2" w:rsidP="003811AE" w:rsidRDefault="001A6ED2" w14:paraId="4B2B2BE5" w14:textId="77777777">
      <w:pPr>
        <w:keepNext/>
        <w:spacing w:line="240" w:lineRule="auto"/>
        <w:rPr>
          <w:rFonts w:ascii="Arial" w:hAnsi="Arial" w:cs="Arial"/>
          <w:sz w:val="20"/>
          <w:szCs w:val="20"/>
        </w:rPr>
      </w:pPr>
      <w:r w:rsidRPr="00795183">
        <w:rPr>
          <w:rFonts w:ascii="Arial" w:hAnsi="Arial" w:cs="Arial"/>
          <w:sz w:val="20"/>
          <w:szCs w:val="20"/>
        </w:rPr>
        <w:t>Q2 What is your gender identity?</w:t>
      </w:r>
    </w:p>
    <w:p w:rsidRPr="00795183" w:rsidR="001A6ED2" w:rsidP="00F4662F" w:rsidRDefault="001A6ED2" w14:paraId="523FCA2E" w14:textId="321ED3F3">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Woman </w:t>
      </w:r>
    </w:p>
    <w:p w:rsidRPr="00795183" w:rsidR="001A6ED2" w:rsidP="00F4662F" w:rsidRDefault="001A6ED2" w14:paraId="743C2651" w14:textId="63B5D5E9">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Man </w:t>
      </w:r>
    </w:p>
    <w:p w:rsidRPr="00795183" w:rsidR="001A6ED2" w:rsidP="00F4662F" w:rsidRDefault="001A6ED2" w14:paraId="4296E8F0" w14:textId="51DC342B">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Non-binary person </w:t>
      </w:r>
    </w:p>
    <w:p w:rsidRPr="00795183" w:rsidR="001A6ED2" w:rsidP="00F4662F" w:rsidRDefault="001A6ED2" w14:paraId="32730E3D" w14:textId="07CA3E60">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Prefer not to answer </w:t>
      </w:r>
    </w:p>
    <w:p w:rsidRPr="00795183" w:rsidR="001A6ED2" w:rsidP="003811AE" w:rsidRDefault="001A6ED2" w14:paraId="02F605D7" w14:textId="77777777">
      <w:pPr>
        <w:spacing w:line="240" w:lineRule="auto"/>
        <w:rPr>
          <w:rFonts w:ascii="Arial" w:hAnsi="Arial" w:cs="Arial"/>
          <w:sz w:val="20"/>
          <w:szCs w:val="20"/>
        </w:rPr>
      </w:pPr>
    </w:p>
    <w:p w:rsidRPr="00795183" w:rsidR="001A6ED2" w:rsidP="003811AE" w:rsidRDefault="001A6ED2" w14:paraId="334ACE1E" w14:textId="77777777">
      <w:pPr>
        <w:pStyle w:val="QuestionSeparator"/>
        <w:spacing w:line="240" w:lineRule="auto"/>
        <w:rPr>
          <w:rFonts w:ascii="Arial" w:hAnsi="Arial" w:cs="Arial"/>
          <w:sz w:val="20"/>
          <w:szCs w:val="20"/>
        </w:rPr>
      </w:pPr>
    </w:p>
    <w:p w:rsidRPr="00795183" w:rsidR="001A6ED2" w:rsidP="003811AE" w:rsidRDefault="001A6ED2" w14:paraId="34CE101F" w14:textId="77777777">
      <w:pPr>
        <w:keepNext/>
        <w:spacing w:line="240" w:lineRule="auto"/>
        <w:rPr>
          <w:rFonts w:ascii="Arial" w:hAnsi="Arial" w:cs="Arial"/>
          <w:sz w:val="20"/>
          <w:szCs w:val="20"/>
        </w:rPr>
      </w:pPr>
      <w:r w:rsidRPr="00795183">
        <w:rPr>
          <w:rFonts w:ascii="Arial" w:hAnsi="Arial" w:cs="Arial"/>
          <w:sz w:val="20"/>
          <w:szCs w:val="20"/>
        </w:rPr>
        <w:t>Q3 Which statement best describes your current employment status?</w:t>
      </w:r>
    </w:p>
    <w:p w:rsidRPr="00795183" w:rsidR="001A6ED2" w:rsidP="00F4662F" w:rsidRDefault="001A6ED2" w14:paraId="604D4D4D" w14:textId="74C799CD">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Employed as a lifeguard or in a role requiring current lifeguard certification </w:t>
      </w:r>
    </w:p>
    <w:p w:rsidRPr="00795183" w:rsidR="001A6ED2" w:rsidP="00F4662F" w:rsidRDefault="001A6ED2" w14:paraId="109B6D39" w14:textId="28643EC4">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Employed in any other role </w:t>
      </w:r>
    </w:p>
    <w:p w:rsidRPr="00795183" w:rsidR="001A6ED2" w:rsidP="00F4662F" w:rsidRDefault="001A6ED2" w14:paraId="35B9ECEA" w14:textId="28C8B142">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Not employed </w:t>
      </w:r>
    </w:p>
    <w:p w:rsidRPr="00795183" w:rsidR="001A6ED2" w:rsidP="00F4662F" w:rsidRDefault="001A6ED2" w14:paraId="38C2923E" w14:textId="3644F277">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Prefer not to answer </w:t>
      </w:r>
    </w:p>
    <w:p w:rsidRPr="00795183" w:rsidR="001A6ED2" w:rsidP="003811AE" w:rsidRDefault="001A6ED2" w14:paraId="1B712812" w14:textId="77777777">
      <w:pPr>
        <w:spacing w:line="240" w:lineRule="auto"/>
        <w:rPr>
          <w:rFonts w:ascii="Arial" w:hAnsi="Arial" w:cs="Arial"/>
          <w:sz w:val="20"/>
          <w:szCs w:val="20"/>
        </w:rPr>
      </w:pPr>
    </w:p>
    <w:p w:rsidRPr="00795183" w:rsidR="001A6ED2" w:rsidP="003811AE" w:rsidRDefault="001A6ED2" w14:paraId="49387A62" w14:textId="77777777">
      <w:pPr>
        <w:keepNext/>
        <w:spacing w:line="240" w:lineRule="auto"/>
        <w:rPr>
          <w:rFonts w:ascii="Arial" w:hAnsi="Arial" w:cs="Arial"/>
          <w:sz w:val="20"/>
          <w:szCs w:val="20"/>
        </w:rPr>
      </w:pPr>
      <w:r w:rsidRPr="00795183">
        <w:rPr>
          <w:rFonts w:ascii="Arial" w:hAnsi="Arial" w:cs="Arial"/>
          <w:sz w:val="20"/>
          <w:szCs w:val="20"/>
        </w:rPr>
        <w:t xml:space="preserve">Q4 When did you complete your original National Lifeguard </w:t>
      </w:r>
      <w:r w:rsidRPr="00795183">
        <w:rPr>
          <w:rFonts w:ascii="Arial" w:hAnsi="Arial" w:cs="Arial"/>
          <w:b/>
          <w:sz w:val="20"/>
          <w:szCs w:val="20"/>
        </w:rPr>
        <w:t>full</w:t>
      </w:r>
      <w:r w:rsidRPr="00795183">
        <w:rPr>
          <w:rFonts w:ascii="Arial" w:hAnsi="Arial" w:cs="Arial"/>
          <w:sz w:val="20"/>
          <w:szCs w:val="20"/>
        </w:rPr>
        <w:t xml:space="preserve"> course?</w:t>
      </w:r>
    </w:p>
    <w:p w:rsidRPr="00795183" w:rsidR="001A6ED2" w:rsidP="00F4662F" w:rsidRDefault="001A6ED2" w14:paraId="16BBE8A1" w14:textId="0E168FA2">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Less than 3 months ago </w:t>
      </w:r>
    </w:p>
    <w:p w:rsidRPr="00795183" w:rsidR="001A6ED2" w:rsidP="00F4662F" w:rsidRDefault="001A6ED2" w14:paraId="41D838F6" w14:textId="7308BE5E">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3 - 5 months ago </w:t>
      </w:r>
    </w:p>
    <w:p w:rsidRPr="00795183" w:rsidR="001A6ED2" w:rsidP="00F4662F" w:rsidRDefault="001A6ED2" w14:paraId="1F0E125B" w14:textId="317BFF6E">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6 - 12 months ago </w:t>
      </w:r>
    </w:p>
    <w:p w:rsidR="007428BE" w:rsidP="007428BE" w:rsidRDefault="001A6ED2" w14:paraId="031F9A17" w14:textId="77777777">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1 - 2 years ago </w:t>
      </w:r>
    </w:p>
    <w:p w:rsidRPr="007428BE" w:rsidR="001A6ED2" w:rsidP="007428BE" w:rsidRDefault="001A6ED2" w14:paraId="7C891839" w14:textId="502DABAB">
      <w:pPr>
        <w:pStyle w:val="ListParagraph"/>
        <w:keepNext/>
        <w:numPr>
          <w:ilvl w:val="0"/>
          <w:numId w:val="7"/>
        </w:numPr>
        <w:spacing w:after="0" w:line="240" w:lineRule="auto"/>
        <w:ind w:hanging="360"/>
        <w:contextualSpacing w:val="0"/>
        <w:rPr>
          <w:rFonts w:ascii="Arial" w:hAnsi="Arial" w:cs="Arial"/>
          <w:sz w:val="20"/>
          <w:szCs w:val="20"/>
        </w:rPr>
      </w:pPr>
      <w:r w:rsidRPr="007428BE">
        <w:rPr>
          <w:rFonts w:ascii="Arial" w:hAnsi="Arial" w:cs="Arial"/>
          <w:sz w:val="20"/>
          <w:szCs w:val="20"/>
        </w:rPr>
        <w:t xml:space="preserve">More than 2 years ago </w:t>
      </w:r>
    </w:p>
    <w:p w:rsidRPr="00795183" w:rsidR="001A6ED2" w:rsidP="003811AE" w:rsidRDefault="001A6ED2" w14:paraId="32734156" w14:textId="77777777">
      <w:pPr>
        <w:pStyle w:val="QuestionSeparator"/>
        <w:spacing w:line="240" w:lineRule="auto"/>
        <w:rPr>
          <w:rFonts w:ascii="Arial" w:hAnsi="Arial" w:cs="Arial"/>
          <w:sz w:val="20"/>
          <w:szCs w:val="20"/>
        </w:rPr>
      </w:pPr>
    </w:p>
    <w:p w:rsidRPr="00795183" w:rsidR="001A6ED2" w:rsidP="003811AE" w:rsidRDefault="001A6ED2" w14:paraId="0A9E5909" w14:textId="77777777">
      <w:pPr>
        <w:pStyle w:val="QDisplayLogic"/>
        <w:keepNext/>
        <w:rPr>
          <w:rFonts w:ascii="Arial" w:hAnsi="Arial" w:cs="Arial"/>
          <w:szCs w:val="20"/>
        </w:rPr>
      </w:pPr>
      <w:r w:rsidRPr="00795183">
        <w:rPr>
          <w:rFonts w:ascii="Arial" w:hAnsi="Arial" w:cs="Arial"/>
          <w:szCs w:val="20"/>
        </w:rPr>
        <w:t>Display This Question:</w:t>
      </w:r>
    </w:p>
    <w:p w:rsidRPr="00795183" w:rsidR="001A6ED2" w:rsidP="003811AE" w:rsidRDefault="001A6ED2" w14:paraId="77CA6B1C" w14:textId="77777777">
      <w:pPr>
        <w:pStyle w:val="QDisplayLogic"/>
        <w:keepNext/>
        <w:ind w:firstLine="400"/>
        <w:rPr>
          <w:rFonts w:ascii="Arial" w:hAnsi="Arial" w:cs="Arial"/>
          <w:szCs w:val="20"/>
        </w:rPr>
      </w:pPr>
      <w:r w:rsidRPr="00795183">
        <w:rPr>
          <w:rFonts w:ascii="Arial" w:hAnsi="Arial" w:cs="Arial"/>
          <w:szCs w:val="20"/>
        </w:rPr>
        <w:t>If Q4 = More than 2 years ago</w:t>
      </w:r>
    </w:p>
    <w:p w:rsidRPr="00795183" w:rsidR="001A6ED2" w:rsidP="003811AE" w:rsidRDefault="001A6ED2" w14:paraId="4EC8033F" w14:textId="77777777">
      <w:pPr>
        <w:keepNext/>
        <w:spacing w:line="240" w:lineRule="auto"/>
        <w:rPr>
          <w:rFonts w:ascii="Arial" w:hAnsi="Arial" w:cs="Arial"/>
          <w:sz w:val="20"/>
          <w:szCs w:val="20"/>
        </w:rPr>
      </w:pPr>
      <w:r w:rsidRPr="00795183">
        <w:rPr>
          <w:rFonts w:ascii="Arial" w:hAnsi="Arial" w:cs="Arial"/>
          <w:sz w:val="20"/>
          <w:szCs w:val="20"/>
        </w:rPr>
        <w:t xml:space="preserve">Q5 When did you complete your last National Lifeguard </w:t>
      </w:r>
      <w:r w:rsidRPr="00795183">
        <w:rPr>
          <w:rFonts w:ascii="Arial" w:hAnsi="Arial" w:cs="Arial"/>
          <w:b/>
          <w:sz w:val="20"/>
          <w:szCs w:val="20"/>
        </w:rPr>
        <w:t>recertification</w:t>
      </w:r>
      <w:r w:rsidRPr="00795183">
        <w:rPr>
          <w:rFonts w:ascii="Arial" w:hAnsi="Arial" w:cs="Arial"/>
          <w:sz w:val="20"/>
          <w:szCs w:val="20"/>
        </w:rPr>
        <w:t> course?</w:t>
      </w:r>
    </w:p>
    <w:p w:rsidRPr="00795183" w:rsidR="001A6ED2" w:rsidP="00F4662F" w:rsidRDefault="001A6ED2" w14:paraId="6A31658B" w14:textId="4F2394FB">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Less than 3 months ago </w:t>
      </w:r>
    </w:p>
    <w:p w:rsidRPr="00795183" w:rsidR="001A6ED2" w:rsidP="00F4662F" w:rsidRDefault="001A6ED2" w14:paraId="041187A7" w14:textId="23173E06">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3 - 5 months ago </w:t>
      </w:r>
    </w:p>
    <w:p w:rsidRPr="00795183" w:rsidR="001A6ED2" w:rsidP="00F4662F" w:rsidRDefault="001A6ED2" w14:paraId="2F8DB257" w14:textId="4DB321AE">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6 - 12 months ago </w:t>
      </w:r>
    </w:p>
    <w:p w:rsidR="007428BE" w:rsidP="007428BE" w:rsidRDefault="001A6ED2" w14:paraId="402A747A" w14:textId="77777777">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1 - 2 years ago </w:t>
      </w:r>
    </w:p>
    <w:p w:rsidRPr="007428BE" w:rsidR="001A6ED2" w:rsidP="007428BE" w:rsidRDefault="001A6ED2" w14:paraId="03A35A6F" w14:textId="34190D92">
      <w:pPr>
        <w:pStyle w:val="ListParagraph"/>
        <w:keepNext/>
        <w:numPr>
          <w:ilvl w:val="0"/>
          <w:numId w:val="7"/>
        </w:numPr>
        <w:spacing w:after="0" w:line="240" w:lineRule="auto"/>
        <w:ind w:hanging="360"/>
        <w:contextualSpacing w:val="0"/>
        <w:rPr>
          <w:rFonts w:ascii="Arial" w:hAnsi="Arial" w:cs="Arial"/>
          <w:sz w:val="20"/>
          <w:szCs w:val="20"/>
        </w:rPr>
      </w:pPr>
      <w:r w:rsidRPr="007428BE">
        <w:rPr>
          <w:rFonts w:ascii="Arial" w:hAnsi="Arial" w:cs="Arial"/>
          <w:sz w:val="20"/>
          <w:szCs w:val="20"/>
        </w:rPr>
        <w:t>More than 2 years ago (expired)</w:t>
      </w:r>
    </w:p>
    <w:p w:rsidRPr="00795183" w:rsidR="001A6ED2" w:rsidP="003811AE" w:rsidRDefault="001A6ED2" w14:paraId="2CD0FB4A" w14:textId="77777777">
      <w:pPr>
        <w:pStyle w:val="QuestionSeparator"/>
        <w:spacing w:line="240" w:lineRule="auto"/>
        <w:rPr>
          <w:rFonts w:ascii="Arial" w:hAnsi="Arial" w:cs="Arial"/>
          <w:sz w:val="20"/>
          <w:szCs w:val="20"/>
        </w:rPr>
      </w:pPr>
    </w:p>
    <w:p w:rsidRPr="00795183" w:rsidR="001A6ED2" w:rsidP="003811AE" w:rsidRDefault="001A6ED2" w14:paraId="68450ABD" w14:textId="77777777">
      <w:pPr>
        <w:pStyle w:val="QDisplayLogic"/>
        <w:keepNext/>
        <w:rPr>
          <w:rFonts w:ascii="Arial" w:hAnsi="Arial" w:cs="Arial"/>
          <w:szCs w:val="20"/>
        </w:rPr>
      </w:pPr>
      <w:r w:rsidRPr="00795183">
        <w:rPr>
          <w:rFonts w:ascii="Arial" w:hAnsi="Arial" w:cs="Arial"/>
          <w:szCs w:val="20"/>
        </w:rPr>
        <w:t>Display This Question:</w:t>
      </w:r>
    </w:p>
    <w:p w:rsidRPr="00795183" w:rsidR="001A6ED2" w:rsidP="003811AE" w:rsidRDefault="001A6ED2" w14:paraId="3BB9F217" w14:textId="77777777">
      <w:pPr>
        <w:pStyle w:val="QDisplayLogic"/>
        <w:keepNext/>
        <w:ind w:firstLine="400"/>
        <w:rPr>
          <w:rFonts w:ascii="Arial" w:hAnsi="Arial" w:cs="Arial"/>
          <w:szCs w:val="20"/>
        </w:rPr>
      </w:pPr>
      <w:r w:rsidRPr="00795183">
        <w:rPr>
          <w:rFonts w:ascii="Arial" w:hAnsi="Arial" w:cs="Arial"/>
          <w:szCs w:val="20"/>
        </w:rPr>
        <w:t>If Q3 = Employed as a lifeguard or in a role requiring current lifeguard certification</w:t>
      </w:r>
    </w:p>
    <w:p w:rsidRPr="00795183" w:rsidR="001A6ED2" w:rsidP="003811AE" w:rsidRDefault="001A6ED2" w14:paraId="1652A971" w14:textId="77777777">
      <w:pPr>
        <w:keepNext/>
        <w:spacing w:line="240" w:lineRule="auto"/>
        <w:rPr>
          <w:rFonts w:ascii="Arial" w:hAnsi="Arial" w:cs="Arial"/>
          <w:sz w:val="20"/>
          <w:szCs w:val="20"/>
        </w:rPr>
      </w:pPr>
      <w:r w:rsidRPr="00795183">
        <w:rPr>
          <w:rFonts w:ascii="Arial" w:hAnsi="Arial" w:cs="Arial"/>
          <w:sz w:val="20"/>
          <w:szCs w:val="20"/>
        </w:rPr>
        <w:t>Q6 When was your most recent lifeguard orientation or inservice training?</w:t>
      </w:r>
    </w:p>
    <w:p w:rsidRPr="00795183" w:rsidR="001A6ED2" w:rsidP="00F4662F" w:rsidRDefault="001A6ED2" w14:paraId="7C3B1469" w14:textId="1D9C9AD5">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Less than 3 months ago </w:t>
      </w:r>
    </w:p>
    <w:p w:rsidRPr="00795183" w:rsidR="001A6ED2" w:rsidP="00F4662F" w:rsidRDefault="001A6ED2" w14:paraId="018B017A" w14:textId="1BEC8F5C">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3 - 5 months ago </w:t>
      </w:r>
    </w:p>
    <w:p w:rsidRPr="00795183" w:rsidR="001A6ED2" w:rsidP="00F4662F" w:rsidRDefault="001A6ED2" w14:paraId="4CC44610" w14:textId="5D4475D1">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6 - 12 months ago </w:t>
      </w:r>
    </w:p>
    <w:p w:rsidR="007428BE" w:rsidP="007428BE" w:rsidRDefault="001A6ED2" w14:paraId="24C21D85" w14:textId="77777777">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1 - 2 years ago </w:t>
      </w:r>
    </w:p>
    <w:p w:rsidRPr="007428BE" w:rsidR="001A6ED2" w:rsidP="007428BE" w:rsidRDefault="001A6ED2" w14:paraId="44B7D11B" w14:textId="68948513">
      <w:pPr>
        <w:pStyle w:val="ListParagraph"/>
        <w:keepNext/>
        <w:numPr>
          <w:ilvl w:val="0"/>
          <w:numId w:val="7"/>
        </w:numPr>
        <w:spacing w:after="0" w:line="240" w:lineRule="auto"/>
        <w:ind w:hanging="360"/>
        <w:contextualSpacing w:val="0"/>
        <w:rPr>
          <w:rFonts w:ascii="Arial" w:hAnsi="Arial" w:cs="Arial"/>
          <w:sz w:val="20"/>
          <w:szCs w:val="20"/>
        </w:rPr>
      </w:pPr>
      <w:r w:rsidRPr="007428BE">
        <w:rPr>
          <w:rFonts w:ascii="Arial" w:hAnsi="Arial" w:cs="Arial"/>
          <w:sz w:val="20"/>
          <w:szCs w:val="20"/>
        </w:rPr>
        <w:t xml:space="preserve">More than 2 years ago </w:t>
      </w:r>
    </w:p>
    <w:p w:rsidRPr="00795183" w:rsidR="001A6ED2" w:rsidP="003811AE" w:rsidRDefault="001A6ED2" w14:paraId="5ADDD844" w14:textId="77777777">
      <w:pPr>
        <w:pStyle w:val="QuestionSeparator"/>
        <w:spacing w:line="240" w:lineRule="auto"/>
        <w:rPr>
          <w:rFonts w:ascii="Arial" w:hAnsi="Arial" w:cs="Arial"/>
          <w:sz w:val="20"/>
          <w:szCs w:val="20"/>
        </w:rPr>
      </w:pPr>
    </w:p>
    <w:p w:rsidRPr="00795183" w:rsidR="001A6ED2" w:rsidP="003811AE" w:rsidRDefault="001A6ED2" w14:paraId="0BBE9248" w14:textId="77777777">
      <w:pPr>
        <w:pStyle w:val="QDisplayLogic"/>
        <w:keepNext/>
        <w:rPr>
          <w:rFonts w:ascii="Arial" w:hAnsi="Arial" w:cs="Arial"/>
          <w:szCs w:val="20"/>
        </w:rPr>
      </w:pPr>
      <w:r w:rsidRPr="00795183">
        <w:rPr>
          <w:rFonts w:ascii="Arial" w:hAnsi="Arial" w:cs="Arial"/>
          <w:szCs w:val="20"/>
        </w:rPr>
        <w:t>Display This Question:</w:t>
      </w:r>
    </w:p>
    <w:p w:rsidRPr="00795183" w:rsidR="001A6ED2" w:rsidP="003811AE" w:rsidRDefault="001A6ED2" w14:paraId="28FE8503" w14:textId="77777777">
      <w:pPr>
        <w:pStyle w:val="QDisplayLogic"/>
        <w:keepNext/>
        <w:ind w:firstLine="400"/>
        <w:rPr>
          <w:rFonts w:ascii="Arial" w:hAnsi="Arial" w:cs="Arial"/>
          <w:szCs w:val="20"/>
        </w:rPr>
      </w:pPr>
      <w:r w:rsidRPr="00795183">
        <w:rPr>
          <w:rFonts w:ascii="Arial" w:hAnsi="Arial" w:cs="Arial"/>
          <w:szCs w:val="20"/>
        </w:rPr>
        <w:t>If Q3 = Employed as a lifeguard or in a role requiring current lifeguard certification</w:t>
      </w:r>
    </w:p>
    <w:p w:rsidRPr="00795183" w:rsidR="001A6ED2" w:rsidP="003811AE" w:rsidRDefault="001A6ED2" w14:paraId="380D2AE6" w14:textId="77777777">
      <w:pPr>
        <w:keepNext/>
        <w:spacing w:line="240" w:lineRule="auto"/>
        <w:rPr>
          <w:rFonts w:ascii="Arial" w:hAnsi="Arial" w:cs="Arial"/>
          <w:sz w:val="20"/>
          <w:szCs w:val="20"/>
        </w:rPr>
      </w:pPr>
      <w:r w:rsidRPr="00795183">
        <w:rPr>
          <w:rFonts w:ascii="Arial" w:hAnsi="Arial" w:cs="Arial"/>
          <w:sz w:val="20"/>
          <w:szCs w:val="20"/>
        </w:rPr>
        <w:t>Q7 During your most recent lifeguard inservice or orientation, which of the following skills were covered:</w:t>
      </w:r>
    </w:p>
    <w:tbl>
      <w:tblPr>
        <w:tblStyle w:val="QQuestionTable"/>
        <w:tblW w:w="9576" w:type="auto"/>
        <w:tblLook w:val="07E0" w:firstRow="1" w:lastRow="1" w:firstColumn="1" w:lastColumn="1" w:noHBand="1" w:noVBand="1"/>
      </w:tblPr>
      <w:tblGrid>
        <w:gridCol w:w="2394"/>
        <w:gridCol w:w="2394"/>
        <w:gridCol w:w="2394"/>
        <w:gridCol w:w="2394"/>
      </w:tblGrid>
      <w:tr w:rsidRPr="00795183" w:rsidR="001A6ED2" w:rsidTr="00DD7DE2" w14:paraId="4287A76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Pr="00795183" w:rsidR="001A6ED2" w:rsidP="003811AE" w:rsidRDefault="001A6ED2" w14:paraId="6C337AAA" w14:textId="77777777">
            <w:pPr>
              <w:keepNext/>
              <w:rPr>
                <w:rFonts w:ascii="Arial" w:hAnsi="Arial" w:cs="Arial"/>
              </w:rPr>
            </w:pPr>
          </w:p>
        </w:tc>
        <w:tc>
          <w:tcPr>
            <w:tcW w:w="2394" w:type="dxa"/>
          </w:tcPr>
          <w:p w:rsidRPr="00795183" w:rsidR="001A6ED2" w:rsidP="003811AE" w:rsidRDefault="001A6ED2" w14:paraId="0DF5C60B" w14:textId="3BBEB0E5">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795183">
              <w:rPr>
                <w:rFonts w:ascii="Arial" w:hAnsi="Arial" w:cs="Arial"/>
              </w:rPr>
              <w:t>Yes</w:t>
            </w:r>
          </w:p>
        </w:tc>
        <w:tc>
          <w:tcPr>
            <w:tcW w:w="2394" w:type="dxa"/>
          </w:tcPr>
          <w:p w:rsidRPr="00795183" w:rsidR="001A6ED2" w:rsidP="003811AE" w:rsidRDefault="001A6ED2" w14:paraId="28BB5842" w14:textId="5A07FF96">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795183">
              <w:rPr>
                <w:rFonts w:ascii="Arial" w:hAnsi="Arial" w:cs="Arial"/>
              </w:rPr>
              <w:t>Somewhat</w:t>
            </w:r>
          </w:p>
        </w:tc>
        <w:tc>
          <w:tcPr>
            <w:tcW w:w="2394" w:type="dxa"/>
          </w:tcPr>
          <w:p w:rsidRPr="00795183" w:rsidR="001A6ED2" w:rsidP="003811AE" w:rsidRDefault="001A6ED2" w14:paraId="3635A1A9" w14:textId="6C2BC588">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795183">
              <w:rPr>
                <w:rFonts w:ascii="Arial" w:hAnsi="Arial" w:cs="Arial"/>
              </w:rPr>
              <w:t>No</w:t>
            </w:r>
          </w:p>
        </w:tc>
      </w:tr>
      <w:tr w:rsidRPr="00795183" w:rsidR="001A6ED2" w:rsidTr="00DD7DE2" w14:paraId="4792B01B" w14:textId="77777777">
        <w:tc>
          <w:tcPr>
            <w:cnfStyle w:val="001000000000" w:firstRow="0" w:lastRow="0" w:firstColumn="1" w:lastColumn="0" w:oddVBand="0" w:evenVBand="0" w:oddHBand="0" w:evenHBand="0" w:firstRowFirstColumn="0" w:firstRowLastColumn="0" w:lastRowFirstColumn="0" w:lastRowLastColumn="0"/>
            <w:tcW w:w="2394" w:type="dxa"/>
          </w:tcPr>
          <w:p w:rsidRPr="00795183" w:rsidR="001A6ED2" w:rsidP="003811AE" w:rsidRDefault="001A6ED2" w14:paraId="692D5662" w14:textId="14188C6E">
            <w:pPr>
              <w:keepNext/>
              <w:rPr>
                <w:rFonts w:ascii="Arial" w:hAnsi="Arial" w:cs="Arial"/>
              </w:rPr>
            </w:pPr>
            <w:r w:rsidRPr="00795183">
              <w:rPr>
                <w:rFonts w:ascii="Arial" w:hAnsi="Arial" w:cs="Arial"/>
              </w:rPr>
              <w:t>Oxygen administration</w:t>
            </w:r>
          </w:p>
        </w:tc>
        <w:tc>
          <w:tcPr>
            <w:tcW w:w="2394" w:type="dxa"/>
          </w:tcPr>
          <w:p w:rsidRPr="00795183" w:rsidR="001A6ED2" w:rsidP="00F4662F" w:rsidRDefault="001A6ED2" w14:paraId="0B57CA24"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795183" w:rsidR="001A6ED2" w:rsidP="00F4662F" w:rsidRDefault="001A6ED2" w14:paraId="41F28711"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795183" w:rsidR="001A6ED2" w:rsidP="00F4662F" w:rsidRDefault="001A6ED2" w14:paraId="103475AA"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795183" w:rsidR="001A6ED2" w:rsidTr="00DD7DE2" w14:paraId="12DFDB37" w14:textId="77777777">
        <w:tc>
          <w:tcPr>
            <w:cnfStyle w:val="001000000000" w:firstRow="0" w:lastRow="0" w:firstColumn="1" w:lastColumn="0" w:oddVBand="0" w:evenVBand="0" w:oddHBand="0" w:evenHBand="0" w:firstRowFirstColumn="0" w:firstRowLastColumn="0" w:lastRowFirstColumn="0" w:lastRowLastColumn="0"/>
            <w:tcW w:w="2394" w:type="dxa"/>
          </w:tcPr>
          <w:p w:rsidRPr="00795183" w:rsidR="001A6ED2" w:rsidP="003811AE" w:rsidRDefault="001A6ED2" w14:paraId="617AE23C" w14:textId="22EC4987">
            <w:pPr>
              <w:keepNext/>
              <w:rPr>
                <w:rFonts w:ascii="Arial" w:hAnsi="Arial" w:cs="Arial"/>
              </w:rPr>
            </w:pPr>
            <w:r w:rsidRPr="00795183">
              <w:rPr>
                <w:rFonts w:ascii="Arial" w:hAnsi="Arial" w:cs="Arial"/>
              </w:rPr>
              <w:t>Bag valve mask devices</w:t>
            </w:r>
          </w:p>
        </w:tc>
        <w:tc>
          <w:tcPr>
            <w:tcW w:w="2394" w:type="dxa"/>
          </w:tcPr>
          <w:p w:rsidRPr="00795183" w:rsidR="001A6ED2" w:rsidP="00F4662F" w:rsidRDefault="001A6ED2" w14:paraId="4245FD40"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795183" w:rsidR="001A6ED2" w:rsidP="00F4662F" w:rsidRDefault="001A6ED2" w14:paraId="121157D8"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795183" w:rsidR="001A6ED2" w:rsidP="00F4662F" w:rsidRDefault="001A6ED2" w14:paraId="3E63B9E8"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795183" w:rsidR="001A6ED2" w:rsidTr="00DD7DE2" w14:paraId="1ED366AD" w14:textId="77777777">
        <w:tc>
          <w:tcPr>
            <w:cnfStyle w:val="001000000000" w:firstRow="0" w:lastRow="0" w:firstColumn="1" w:lastColumn="0" w:oddVBand="0" w:evenVBand="0" w:oddHBand="0" w:evenHBand="0" w:firstRowFirstColumn="0" w:firstRowLastColumn="0" w:lastRowFirstColumn="0" w:lastRowLastColumn="0"/>
            <w:tcW w:w="2394" w:type="dxa"/>
          </w:tcPr>
          <w:p w:rsidRPr="00795183" w:rsidR="001A6ED2" w:rsidP="003811AE" w:rsidRDefault="001A6ED2" w14:paraId="30E98FF8" w14:textId="0D7D52E1">
            <w:pPr>
              <w:keepNext/>
              <w:rPr>
                <w:rFonts w:ascii="Arial" w:hAnsi="Arial" w:cs="Arial"/>
              </w:rPr>
            </w:pPr>
            <w:r w:rsidRPr="00795183">
              <w:rPr>
                <w:rFonts w:ascii="Arial" w:hAnsi="Arial" w:cs="Arial"/>
              </w:rPr>
              <w:t>Oral airways</w:t>
            </w:r>
          </w:p>
        </w:tc>
        <w:tc>
          <w:tcPr>
            <w:tcW w:w="2394" w:type="dxa"/>
          </w:tcPr>
          <w:p w:rsidRPr="00795183" w:rsidR="001A6ED2" w:rsidP="00F4662F" w:rsidRDefault="001A6ED2" w14:paraId="0B44DF69"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795183" w:rsidR="001A6ED2" w:rsidP="00F4662F" w:rsidRDefault="001A6ED2" w14:paraId="6C3B691A"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795183" w:rsidR="001A6ED2" w:rsidP="00F4662F" w:rsidRDefault="001A6ED2" w14:paraId="3E3BFFDC"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795183" w:rsidR="001A6ED2" w:rsidTr="00DD7DE2" w14:paraId="654F1F1F" w14:textId="77777777">
        <w:tc>
          <w:tcPr>
            <w:cnfStyle w:val="001000000000" w:firstRow="0" w:lastRow="0" w:firstColumn="1" w:lastColumn="0" w:oddVBand="0" w:evenVBand="0" w:oddHBand="0" w:evenHBand="0" w:firstRowFirstColumn="0" w:firstRowLastColumn="0" w:lastRowFirstColumn="0" w:lastRowLastColumn="0"/>
            <w:tcW w:w="2394" w:type="dxa"/>
          </w:tcPr>
          <w:p w:rsidRPr="00795183" w:rsidR="001A6ED2" w:rsidP="003811AE" w:rsidRDefault="001A6ED2" w14:paraId="2F16C6D4" w14:textId="204641ED">
            <w:pPr>
              <w:keepNext/>
              <w:rPr>
                <w:rFonts w:ascii="Arial" w:hAnsi="Arial" w:cs="Arial"/>
              </w:rPr>
            </w:pPr>
            <w:r w:rsidRPr="00795183">
              <w:rPr>
                <w:rFonts w:ascii="Arial" w:hAnsi="Arial" w:cs="Arial"/>
              </w:rPr>
              <w:t>Manual suction</w:t>
            </w:r>
          </w:p>
        </w:tc>
        <w:tc>
          <w:tcPr>
            <w:tcW w:w="2394" w:type="dxa"/>
          </w:tcPr>
          <w:p w:rsidRPr="00795183" w:rsidR="001A6ED2" w:rsidP="00F4662F" w:rsidRDefault="001A6ED2" w14:paraId="17D66D8A"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795183" w:rsidR="001A6ED2" w:rsidP="00F4662F" w:rsidRDefault="001A6ED2" w14:paraId="1834F54B"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795183" w:rsidR="001A6ED2" w:rsidP="00F4662F" w:rsidRDefault="001A6ED2" w14:paraId="42B2ED87"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Pr="00795183" w:rsidR="001A6ED2" w:rsidP="003811AE" w:rsidRDefault="001A6ED2" w14:paraId="1F4DF0DC" w14:textId="77777777">
      <w:pPr>
        <w:spacing w:line="240" w:lineRule="auto"/>
        <w:rPr>
          <w:rFonts w:ascii="Arial" w:hAnsi="Arial" w:cs="Arial"/>
          <w:sz w:val="20"/>
          <w:szCs w:val="20"/>
        </w:rPr>
      </w:pPr>
    </w:p>
    <w:p w:rsidRPr="00795183" w:rsidR="001A6ED2" w:rsidP="003811AE" w:rsidRDefault="001A6ED2" w14:paraId="0C1DF913" w14:textId="77777777">
      <w:pPr>
        <w:pStyle w:val="QuestionSeparator"/>
        <w:spacing w:line="240" w:lineRule="auto"/>
        <w:rPr>
          <w:rFonts w:ascii="Arial" w:hAnsi="Arial" w:cs="Arial"/>
          <w:sz w:val="20"/>
          <w:szCs w:val="20"/>
        </w:rPr>
      </w:pPr>
    </w:p>
    <w:p w:rsidRPr="00795183" w:rsidR="001A6ED2" w:rsidP="003811AE" w:rsidRDefault="001A6ED2" w14:paraId="74E8F683" w14:textId="77777777">
      <w:pPr>
        <w:pStyle w:val="QDisplayLogic"/>
        <w:keepNext/>
        <w:rPr>
          <w:rFonts w:ascii="Arial" w:hAnsi="Arial" w:cs="Arial"/>
          <w:szCs w:val="20"/>
        </w:rPr>
      </w:pPr>
      <w:r w:rsidRPr="00795183">
        <w:rPr>
          <w:rFonts w:ascii="Arial" w:hAnsi="Arial" w:cs="Arial"/>
          <w:szCs w:val="20"/>
        </w:rPr>
        <w:t>Display This Question:</w:t>
      </w:r>
    </w:p>
    <w:p w:rsidRPr="00795183" w:rsidR="001A6ED2" w:rsidP="003811AE" w:rsidRDefault="001A6ED2" w14:paraId="1D4844F7" w14:textId="5BCA8C13">
      <w:pPr>
        <w:pStyle w:val="QDisplayLogic"/>
        <w:keepNext/>
        <w:ind w:firstLine="400"/>
        <w:rPr>
          <w:rFonts w:ascii="Arial" w:hAnsi="Arial" w:cs="Arial"/>
          <w:szCs w:val="20"/>
        </w:rPr>
      </w:pPr>
      <w:r w:rsidRPr="00795183">
        <w:rPr>
          <w:rFonts w:ascii="Arial" w:hAnsi="Arial" w:cs="Arial"/>
          <w:szCs w:val="20"/>
        </w:rPr>
        <w:t>If Q4 = More than 2 years ago</w:t>
      </w:r>
    </w:p>
    <w:p w:rsidRPr="00795183" w:rsidR="001A6ED2" w:rsidP="003811AE" w:rsidRDefault="001A6ED2" w14:paraId="788A7CF6" w14:textId="77777777">
      <w:pPr>
        <w:keepNext/>
        <w:spacing w:line="240" w:lineRule="auto"/>
        <w:rPr>
          <w:rFonts w:ascii="Arial" w:hAnsi="Arial" w:cs="Arial"/>
          <w:sz w:val="20"/>
          <w:szCs w:val="20"/>
        </w:rPr>
      </w:pPr>
      <w:r w:rsidRPr="00795183">
        <w:rPr>
          <w:rFonts w:ascii="Arial" w:hAnsi="Arial" w:cs="Arial"/>
          <w:sz w:val="20"/>
          <w:szCs w:val="20"/>
        </w:rPr>
        <w:t>Q8 How many years of lifeguarding experience do you have?</w:t>
      </w:r>
    </w:p>
    <w:p w:rsidRPr="00795183" w:rsidR="001A6ED2" w:rsidP="00F4662F" w:rsidRDefault="001A6ED2" w14:paraId="73E8E346" w14:textId="01C067C9">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Less than 1 yea</w:t>
      </w:r>
      <w:r w:rsidRPr="00795183" w:rsidR="00A761D9">
        <w:rPr>
          <w:rFonts w:ascii="Arial" w:hAnsi="Arial" w:cs="Arial"/>
          <w:sz w:val="20"/>
          <w:szCs w:val="20"/>
        </w:rPr>
        <w:t>r</w:t>
      </w:r>
      <w:r w:rsidRPr="00795183">
        <w:rPr>
          <w:rFonts w:ascii="Arial" w:hAnsi="Arial" w:cs="Arial"/>
          <w:sz w:val="20"/>
          <w:szCs w:val="20"/>
        </w:rPr>
        <w:t xml:space="preserve"> </w:t>
      </w:r>
    </w:p>
    <w:p w:rsidRPr="00795183" w:rsidR="001A6ED2" w:rsidP="00F4662F" w:rsidRDefault="001A6ED2" w14:paraId="4863E2A6" w14:textId="723427CA">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1 - 2 years</w:t>
      </w:r>
    </w:p>
    <w:p w:rsidR="007428BE" w:rsidP="007428BE" w:rsidRDefault="001A6ED2" w14:paraId="61B1B5DA" w14:textId="77777777">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3 - 5 years </w:t>
      </w:r>
    </w:p>
    <w:p w:rsidRPr="007428BE" w:rsidR="001A6ED2" w:rsidP="007428BE" w:rsidRDefault="001A6ED2" w14:paraId="6780CBFD" w14:textId="469BCA6E">
      <w:pPr>
        <w:pStyle w:val="ListParagraph"/>
        <w:keepNext/>
        <w:numPr>
          <w:ilvl w:val="0"/>
          <w:numId w:val="7"/>
        </w:numPr>
        <w:spacing w:after="0" w:line="240" w:lineRule="auto"/>
        <w:ind w:hanging="360"/>
        <w:contextualSpacing w:val="0"/>
        <w:rPr>
          <w:rFonts w:ascii="Arial" w:hAnsi="Arial" w:cs="Arial"/>
          <w:sz w:val="20"/>
          <w:szCs w:val="20"/>
        </w:rPr>
      </w:pPr>
      <w:r w:rsidRPr="007428BE">
        <w:rPr>
          <w:rFonts w:ascii="Arial" w:hAnsi="Arial" w:cs="Arial"/>
          <w:sz w:val="20"/>
          <w:szCs w:val="20"/>
        </w:rPr>
        <w:t>Greater than 5 years</w:t>
      </w:r>
    </w:p>
    <w:p w:rsidRPr="00795183" w:rsidR="001A6ED2" w:rsidP="003811AE" w:rsidRDefault="001A6ED2" w14:paraId="531E9C99" w14:textId="77777777">
      <w:pPr>
        <w:pStyle w:val="BlockEndLabel"/>
        <w:rPr>
          <w:rFonts w:ascii="Arial" w:hAnsi="Arial" w:cs="Arial"/>
          <w:sz w:val="20"/>
          <w:szCs w:val="20"/>
        </w:rPr>
      </w:pPr>
      <w:r w:rsidRPr="00795183">
        <w:rPr>
          <w:rFonts w:ascii="Arial" w:hAnsi="Arial" w:cs="Arial"/>
          <w:sz w:val="20"/>
          <w:szCs w:val="20"/>
        </w:rPr>
        <w:t>End of Block: Demographics</w:t>
      </w:r>
    </w:p>
    <w:p w:rsidRPr="00795183" w:rsidR="001A6ED2" w:rsidP="003811AE" w:rsidRDefault="001A6ED2" w14:paraId="586A84CE" w14:textId="77777777">
      <w:pPr>
        <w:pStyle w:val="BlockSeparator"/>
        <w:spacing w:line="240" w:lineRule="auto"/>
        <w:rPr>
          <w:rFonts w:ascii="Arial" w:hAnsi="Arial" w:cs="Arial"/>
          <w:sz w:val="20"/>
          <w:szCs w:val="20"/>
        </w:rPr>
      </w:pPr>
    </w:p>
    <w:p w:rsidRPr="00795183" w:rsidR="001A6ED2" w:rsidP="003811AE" w:rsidRDefault="001A6ED2" w14:paraId="0975A9E8" w14:textId="77777777">
      <w:pPr>
        <w:pStyle w:val="BlockStartLabel"/>
        <w:rPr>
          <w:rFonts w:ascii="Arial" w:hAnsi="Arial" w:cs="Arial"/>
          <w:sz w:val="20"/>
          <w:szCs w:val="20"/>
        </w:rPr>
      </w:pPr>
      <w:r w:rsidRPr="00795183">
        <w:rPr>
          <w:rFonts w:ascii="Arial" w:hAnsi="Arial" w:cs="Arial"/>
          <w:sz w:val="20"/>
          <w:szCs w:val="20"/>
        </w:rPr>
        <w:t>Start of Block: Airway management</w:t>
      </w:r>
    </w:p>
    <w:p w:rsidRPr="00795183" w:rsidR="001A6ED2" w:rsidP="003811AE" w:rsidRDefault="001A6ED2" w14:paraId="68F02B7A" w14:textId="48D14DF7">
      <w:pPr>
        <w:keepNext/>
        <w:spacing w:line="240" w:lineRule="auto"/>
        <w:rPr>
          <w:rFonts w:ascii="Arial" w:hAnsi="Arial" w:cs="Arial"/>
          <w:sz w:val="20"/>
          <w:szCs w:val="20"/>
        </w:rPr>
      </w:pPr>
      <w:r w:rsidRPr="00795183">
        <w:rPr>
          <w:rFonts w:ascii="Arial" w:hAnsi="Arial" w:cs="Arial"/>
          <w:b/>
          <w:sz w:val="20"/>
          <w:szCs w:val="20"/>
        </w:rPr>
        <w:t>Airway management questions (5)</w:t>
      </w:r>
    </w:p>
    <w:p w:rsidR="001A6ED2" w:rsidP="003811AE" w:rsidRDefault="001A6ED2" w14:paraId="60C0D949" w14:textId="77777777">
      <w:pPr>
        <w:pStyle w:val="QuestionSeparator"/>
        <w:spacing w:line="240" w:lineRule="auto"/>
        <w:rPr>
          <w:rFonts w:ascii="Arial" w:hAnsi="Arial" w:cs="Arial"/>
          <w:sz w:val="20"/>
          <w:szCs w:val="20"/>
        </w:rPr>
      </w:pPr>
    </w:p>
    <w:p w:rsidRPr="00795183" w:rsidR="00795183" w:rsidP="00795183" w:rsidRDefault="00795183" w14:paraId="47B8218F" w14:textId="77777777">
      <w:pPr>
        <w:keepNext/>
        <w:spacing w:line="240" w:lineRule="auto"/>
        <w:rPr>
          <w:rFonts w:ascii="Arial" w:hAnsi="Arial" w:cs="Arial"/>
          <w:sz w:val="20"/>
          <w:szCs w:val="20"/>
        </w:rPr>
      </w:pPr>
      <w:r w:rsidRPr="00795183">
        <w:rPr>
          <w:rFonts w:ascii="Arial" w:hAnsi="Arial" w:cs="Arial"/>
          <w:sz w:val="20"/>
          <w:szCs w:val="20"/>
        </w:rPr>
        <w:t>Answer as best as you can without referencing any course materials or other sources of information (e.g. Google, instructors, classmates, or coworkers, etc.).</w:t>
      </w:r>
    </w:p>
    <w:p w:rsidRPr="00795183" w:rsidR="00795183" w:rsidP="00795183" w:rsidRDefault="00795183" w14:paraId="7FD77046" w14:textId="77777777">
      <w:pPr>
        <w:keepNext/>
        <w:spacing w:line="240" w:lineRule="auto"/>
        <w:rPr>
          <w:rFonts w:ascii="Arial" w:hAnsi="Arial" w:cs="Arial"/>
          <w:b/>
          <w:bCs/>
          <w:sz w:val="20"/>
          <w:szCs w:val="20"/>
        </w:rPr>
      </w:pPr>
      <w:r>
        <w:rPr>
          <w:rFonts w:ascii="Arial" w:hAnsi="Arial" w:cs="Arial"/>
          <w:sz w:val="20"/>
          <w:szCs w:val="20"/>
        </w:rPr>
        <w:br/>
      </w:r>
      <w:r w:rsidRPr="00795183">
        <w:rPr>
          <w:rFonts w:ascii="Arial" w:hAnsi="Arial" w:eastAsia="Arial" w:cs="Arial"/>
          <w:b/>
          <w:bCs/>
          <w:i/>
          <w:iCs/>
          <w:color w:val="000000" w:themeColor="text1"/>
          <w:sz w:val="20"/>
          <w:szCs w:val="20"/>
          <w:highlight w:val="yellow"/>
        </w:rPr>
        <w:t>Knowledge assessment section of the questionnaire, in order. Correct answers based on certifying program are bolded.</w:t>
      </w:r>
    </w:p>
    <w:p w:rsidRPr="00795183" w:rsidR="00795183" w:rsidP="003811AE" w:rsidRDefault="00795183" w14:paraId="15250186" w14:textId="06FB3CC5">
      <w:pPr>
        <w:pStyle w:val="QuestionSeparator"/>
        <w:spacing w:line="240" w:lineRule="auto"/>
        <w:rPr>
          <w:rFonts w:ascii="Arial" w:hAnsi="Arial" w:cs="Arial"/>
          <w:sz w:val="20"/>
          <w:szCs w:val="20"/>
        </w:rPr>
      </w:pPr>
    </w:p>
    <w:p w:rsidRPr="00795183" w:rsidR="001A6ED2" w:rsidP="003811AE" w:rsidRDefault="004A242A" w14:paraId="11FDE6FD" w14:textId="38087D61">
      <w:pPr>
        <w:keepNext/>
        <w:spacing w:line="240" w:lineRule="auto"/>
        <w:rPr>
          <w:rFonts w:ascii="Arial" w:hAnsi="Arial" w:cs="Arial"/>
          <w:sz w:val="20"/>
          <w:szCs w:val="20"/>
        </w:rPr>
      </w:pPr>
      <w:r w:rsidRPr="00795183">
        <w:rPr>
          <w:rFonts w:ascii="Arial" w:hAnsi="Arial" w:cs="Arial"/>
          <w:sz w:val="20"/>
          <w:szCs w:val="20"/>
        </w:rPr>
        <w:br/>
      </w:r>
      <w:r w:rsidRPr="00795183" w:rsidR="001A6ED2">
        <w:rPr>
          <w:rFonts w:ascii="Arial" w:hAnsi="Arial" w:cs="Arial"/>
          <w:sz w:val="20"/>
          <w:szCs w:val="20"/>
        </w:rPr>
        <w:t xml:space="preserve">Q1 Using the AVPU assessment tool, identify what type of </w:t>
      </w:r>
      <w:proofErr w:type="gramStart"/>
      <w:r w:rsidRPr="00795183" w:rsidR="001A6ED2">
        <w:rPr>
          <w:rFonts w:ascii="Arial" w:hAnsi="Arial" w:cs="Arial"/>
          <w:sz w:val="20"/>
          <w:szCs w:val="20"/>
        </w:rPr>
        <w:t>victims</w:t>
      </w:r>
      <w:proofErr w:type="gramEnd"/>
      <w:r w:rsidRPr="00795183" w:rsidR="001A6ED2">
        <w:rPr>
          <w:rFonts w:ascii="Arial" w:hAnsi="Arial" w:cs="Arial"/>
          <w:sz w:val="20"/>
          <w:szCs w:val="20"/>
        </w:rPr>
        <w:t xml:space="preserve"> oral airways are inserted in:</w:t>
      </w:r>
    </w:p>
    <w:p w:rsidRPr="00795183" w:rsidR="001A6ED2" w:rsidP="00F4662F" w:rsidRDefault="001A6ED2" w14:paraId="54932E02" w14:textId="508E491B">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A - Alert</w:t>
      </w:r>
    </w:p>
    <w:p w:rsidRPr="00795183" w:rsidR="001A6ED2" w:rsidP="00F4662F" w:rsidRDefault="001A6ED2" w14:paraId="2D58E21D" w14:textId="270DDB1D">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V - Verbal response </w:t>
      </w:r>
    </w:p>
    <w:p w:rsidRPr="00795183" w:rsidR="001A6ED2" w:rsidP="00F4662F" w:rsidRDefault="001A6ED2" w14:paraId="45E72EC7" w14:textId="599BA99F">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P - Pain response </w:t>
      </w:r>
    </w:p>
    <w:p w:rsidR="007428BE" w:rsidP="007428BE" w:rsidRDefault="001A6ED2" w14:paraId="7FFE69AD" w14:textId="77777777">
      <w:pPr>
        <w:pStyle w:val="ListParagraph"/>
        <w:keepNext/>
        <w:numPr>
          <w:ilvl w:val="0"/>
          <w:numId w:val="7"/>
        </w:numPr>
        <w:spacing w:after="0" w:line="240" w:lineRule="auto"/>
        <w:ind w:hanging="360"/>
        <w:contextualSpacing w:val="0"/>
        <w:rPr>
          <w:rFonts w:ascii="Arial" w:hAnsi="Arial" w:cs="Arial"/>
          <w:b/>
          <w:bCs/>
          <w:sz w:val="20"/>
          <w:szCs w:val="20"/>
        </w:rPr>
      </w:pPr>
      <w:r w:rsidRPr="00795183">
        <w:rPr>
          <w:rFonts w:ascii="Arial" w:hAnsi="Arial" w:cs="Arial"/>
          <w:b/>
          <w:bCs/>
          <w:sz w:val="20"/>
          <w:szCs w:val="20"/>
        </w:rPr>
        <w:t xml:space="preserve">U - Unresponsive </w:t>
      </w:r>
    </w:p>
    <w:p w:rsidRPr="007428BE" w:rsidR="001A6ED2" w:rsidP="007428BE" w:rsidRDefault="001A6ED2" w14:paraId="43BCF962" w14:textId="5A79715A">
      <w:pPr>
        <w:pStyle w:val="ListParagraph"/>
        <w:keepNext/>
        <w:numPr>
          <w:ilvl w:val="0"/>
          <w:numId w:val="7"/>
        </w:numPr>
        <w:spacing w:after="0" w:line="240" w:lineRule="auto"/>
        <w:ind w:hanging="360"/>
        <w:contextualSpacing w:val="0"/>
        <w:rPr>
          <w:rFonts w:ascii="Arial" w:hAnsi="Arial" w:cs="Arial"/>
          <w:b/>
          <w:bCs/>
          <w:sz w:val="20"/>
          <w:szCs w:val="20"/>
        </w:rPr>
      </w:pPr>
      <w:r w:rsidRPr="007428BE">
        <w:rPr>
          <w:rFonts w:ascii="Arial" w:hAnsi="Arial" w:cs="Arial"/>
          <w:sz w:val="20"/>
          <w:szCs w:val="20"/>
        </w:rPr>
        <w:t>Not familiar with the AVPU assessment tool</w:t>
      </w:r>
    </w:p>
    <w:p w:rsidRPr="00795183" w:rsidR="001A6ED2" w:rsidP="003811AE" w:rsidRDefault="001A6ED2" w14:paraId="43B7FA52" w14:textId="77777777">
      <w:pPr>
        <w:pStyle w:val="QuestionSeparator"/>
        <w:spacing w:line="240" w:lineRule="auto"/>
        <w:rPr>
          <w:rFonts w:ascii="Arial" w:hAnsi="Arial" w:cs="Arial"/>
          <w:sz w:val="20"/>
          <w:szCs w:val="20"/>
        </w:rPr>
      </w:pPr>
    </w:p>
    <w:p w:rsidRPr="00795183" w:rsidR="001A6ED2" w:rsidP="003811AE" w:rsidRDefault="001A6ED2" w14:paraId="3253009C" w14:textId="77777777">
      <w:pPr>
        <w:keepNext/>
        <w:spacing w:line="240" w:lineRule="auto"/>
        <w:rPr>
          <w:rFonts w:ascii="Arial" w:hAnsi="Arial" w:cs="Arial"/>
          <w:sz w:val="20"/>
          <w:szCs w:val="20"/>
        </w:rPr>
      </w:pPr>
      <w:r w:rsidRPr="00795183">
        <w:rPr>
          <w:rFonts w:ascii="Arial" w:hAnsi="Arial" w:cs="Arial"/>
          <w:sz w:val="20"/>
          <w:szCs w:val="20"/>
        </w:rPr>
        <w:t>Q2 The largest size oral airway in the oxygen kit should be inserted to ensure an adequate airway:</w:t>
      </w:r>
    </w:p>
    <w:p w:rsidR="007428BE" w:rsidP="007428BE" w:rsidRDefault="001A6ED2" w14:paraId="22CEA471" w14:textId="77777777">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True </w:t>
      </w:r>
    </w:p>
    <w:p w:rsidRPr="007428BE" w:rsidR="001A6ED2" w:rsidP="007428BE" w:rsidRDefault="001A6ED2" w14:paraId="41631FC4" w14:textId="200960AE">
      <w:pPr>
        <w:pStyle w:val="ListParagraph"/>
        <w:keepNext/>
        <w:numPr>
          <w:ilvl w:val="0"/>
          <w:numId w:val="7"/>
        </w:numPr>
        <w:spacing w:after="0" w:line="240" w:lineRule="auto"/>
        <w:ind w:hanging="360"/>
        <w:contextualSpacing w:val="0"/>
        <w:rPr>
          <w:rFonts w:ascii="Arial" w:hAnsi="Arial" w:cs="Arial"/>
          <w:sz w:val="20"/>
          <w:szCs w:val="20"/>
        </w:rPr>
      </w:pPr>
      <w:r w:rsidRPr="007428BE">
        <w:rPr>
          <w:rFonts w:ascii="Arial" w:hAnsi="Arial" w:cs="Arial"/>
          <w:b/>
          <w:bCs/>
          <w:sz w:val="20"/>
          <w:szCs w:val="20"/>
        </w:rPr>
        <w:t xml:space="preserve">False </w:t>
      </w:r>
    </w:p>
    <w:p w:rsidRPr="00795183" w:rsidR="001A6ED2" w:rsidP="003811AE" w:rsidRDefault="001A6ED2" w14:paraId="12C668CA" w14:textId="77777777">
      <w:pPr>
        <w:pStyle w:val="QuestionSeparator"/>
        <w:spacing w:line="240" w:lineRule="auto"/>
        <w:rPr>
          <w:rFonts w:ascii="Arial" w:hAnsi="Arial" w:cs="Arial"/>
          <w:sz w:val="20"/>
          <w:szCs w:val="20"/>
        </w:rPr>
      </w:pPr>
    </w:p>
    <w:p w:rsidRPr="00795183" w:rsidR="001A6ED2" w:rsidP="003811AE" w:rsidRDefault="001A6ED2" w14:paraId="2BC4C29D" w14:textId="77777777">
      <w:pPr>
        <w:keepNext/>
        <w:spacing w:line="240" w:lineRule="auto"/>
        <w:rPr>
          <w:rFonts w:ascii="Arial" w:hAnsi="Arial" w:cs="Arial"/>
          <w:sz w:val="20"/>
          <w:szCs w:val="20"/>
        </w:rPr>
      </w:pPr>
      <w:r w:rsidRPr="00795183">
        <w:rPr>
          <w:rFonts w:ascii="Arial" w:hAnsi="Arial" w:cs="Arial"/>
          <w:sz w:val="20"/>
          <w:szCs w:val="20"/>
        </w:rPr>
        <w:t>Q3 The advantage of manual suction is being able to suction the airway beyond what you can see:</w:t>
      </w:r>
    </w:p>
    <w:p w:rsidR="007428BE" w:rsidP="007428BE" w:rsidRDefault="001A6ED2" w14:paraId="3C7E95B7" w14:textId="77777777">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True </w:t>
      </w:r>
    </w:p>
    <w:p w:rsidRPr="007428BE" w:rsidR="001A6ED2" w:rsidP="007428BE" w:rsidRDefault="001A6ED2" w14:paraId="6E05B43B" w14:textId="24CBE0DF">
      <w:pPr>
        <w:pStyle w:val="ListParagraph"/>
        <w:keepNext/>
        <w:numPr>
          <w:ilvl w:val="0"/>
          <w:numId w:val="7"/>
        </w:numPr>
        <w:spacing w:after="0" w:line="240" w:lineRule="auto"/>
        <w:ind w:hanging="360"/>
        <w:contextualSpacing w:val="0"/>
        <w:rPr>
          <w:rFonts w:ascii="Arial" w:hAnsi="Arial" w:cs="Arial"/>
          <w:sz w:val="20"/>
          <w:szCs w:val="20"/>
        </w:rPr>
      </w:pPr>
      <w:r w:rsidRPr="007428BE">
        <w:rPr>
          <w:rFonts w:ascii="Arial" w:hAnsi="Arial" w:cs="Arial"/>
          <w:b/>
          <w:bCs/>
          <w:sz w:val="20"/>
          <w:szCs w:val="20"/>
        </w:rPr>
        <w:t xml:space="preserve">False </w:t>
      </w:r>
    </w:p>
    <w:p w:rsidRPr="00795183" w:rsidR="001A6ED2" w:rsidP="003811AE" w:rsidRDefault="001A6ED2" w14:paraId="6BE02D9F" w14:textId="77777777">
      <w:pPr>
        <w:pStyle w:val="QuestionSeparator"/>
        <w:spacing w:line="240" w:lineRule="auto"/>
        <w:rPr>
          <w:rFonts w:ascii="Arial" w:hAnsi="Arial" w:cs="Arial"/>
          <w:sz w:val="20"/>
          <w:szCs w:val="20"/>
        </w:rPr>
      </w:pPr>
    </w:p>
    <w:p w:rsidRPr="00795183" w:rsidR="001A6ED2" w:rsidP="003811AE" w:rsidRDefault="001A6ED2" w14:paraId="35185D60" w14:textId="77777777">
      <w:pPr>
        <w:keepNext/>
        <w:spacing w:line="240" w:lineRule="auto"/>
        <w:rPr>
          <w:rFonts w:ascii="Arial" w:hAnsi="Arial" w:cs="Arial"/>
          <w:sz w:val="20"/>
          <w:szCs w:val="20"/>
        </w:rPr>
      </w:pPr>
      <w:r w:rsidRPr="00795183">
        <w:rPr>
          <w:rFonts w:ascii="Arial" w:hAnsi="Arial" w:cs="Arial"/>
          <w:sz w:val="20"/>
          <w:szCs w:val="20"/>
        </w:rPr>
        <w:t>Q4 Which of the following is the most common cause of airway obstruction in an unresponsive victim?</w:t>
      </w:r>
    </w:p>
    <w:p w:rsidRPr="00795183" w:rsidR="001A6ED2" w:rsidP="00F4662F" w:rsidRDefault="001A6ED2" w14:paraId="02C307BE" w14:textId="0754F9A9">
      <w:pPr>
        <w:pStyle w:val="ListParagraph"/>
        <w:keepNext/>
        <w:numPr>
          <w:ilvl w:val="0"/>
          <w:numId w:val="7"/>
        </w:numPr>
        <w:spacing w:after="0" w:line="240" w:lineRule="auto"/>
        <w:ind w:hanging="360"/>
        <w:contextualSpacing w:val="0"/>
        <w:rPr>
          <w:rFonts w:ascii="Arial" w:hAnsi="Arial" w:cs="Arial"/>
          <w:b/>
          <w:bCs/>
          <w:sz w:val="20"/>
          <w:szCs w:val="20"/>
        </w:rPr>
      </w:pPr>
      <w:r w:rsidRPr="00795183">
        <w:rPr>
          <w:rFonts w:ascii="Arial" w:hAnsi="Arial" w:cs="Arial"/>
          <w:b/>
          <w:bCs/>
          <w:sz w:val="20"/>
          <w:szCs w:val="20"/>
        </w:rPr>
        <w:t xml:space="preserve">The tongue </w:t>
      </w:r>
    </w:p>
    <w:p w:rsidRPr="00795183" w:rsidR="001A6ED2" w:rsidP="00F4662F" w:rsidRDefault="001A6ED2" w14:paraId="0F0CABAA" w14:textId="61FA89A8">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Vomit or bodily fluid </w:t>
      </w:r>
    </w:p>
    <w:p w:rsidR="007428BE" w:rsidP="007428BE" w:rsidRDefault="001A6ED2" w14:paraId="4DA5DAEA" w14:textId="77777777">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Food </w:t>
      </w:r>
    </w:p>
    <w:p w:rsidRPr="007428BE" w:rsidR="001A6ED2" w:rsidP="007428BE" w:rsidRDefault="001A6ED2" w14:paraId="49A1C95C" w14:textId="4575A774">
      <w:pPr>
        <w:pStyle w:val="ListParagraph"/>
        <w:keepNext/>
        <w:numPr>
          <w:ilvl w:val="0"/>
          <w:numId w:val="7"/>
        </w:numPr>
        <w:spacing w:after="0" w:line="240" w:lineRule="auto"/>
        <w:ind w:hanging="360"/>
        <w:contextualSpacing w:val="0"/>
        <w:rPr>
          <w:rFonts w:ascii="Arial" w:hAnsi="Arial" w:cs="Arial"/>
          <w:sz w:val="20"/>
          <w:szCs w:val="20"/>
        </w:rPr>
      </w:pPr>
      <w:r w:rsidRPr="007428BE">
        <w:rPr>
          <w:rFonts w:ascii="Arial" w:hAnsi="Arial" w:cs="Arial"/>
          <w:sz w:val="20"/>
          <w:szCs w:val="20"/>
        </w:rPr>
        <w:t xml:space="preserve">Foreign objects </w:t>
      </w:r>
    </w:p>
    <w:p w:rsidRPr="00795183" w:rsidR="001A6ED2" w:rsidP="003811AE" w:rsidRDefault="001A6ED2" w14:paraId="5EB6AE54" w14:textId="77777777">
      <w:pPr>
        <w:pStyle w:val="QuestionSeparator"/>
        <w:spacing w:line="240" w:lineRule="auto"/>
        <w:rPr>
          <w:rFonts w:ascii="Arial" w:hAnsi="Arial" w:cs="Arial"/>
          <w:sz w:val="20"/>
          <w:szCs w:val="20"/>
        </w:rPr>
      </w:pPr>
    </w:p>
    <w:p w:rsidRPr="00795183" w:rsidR="001A6ED2" w:rsidP="003811AE" w:rsidRDefault="001A6ED2" w14:paraId="4ABCA19F" w14:textId="77777777">
      <w:pPr>
        <w:keepNext/>
        <w:spacing w:line="240" w:lineRule="auto"/>
        <w:rPr>
          <w:rFonts w:ascii="Arial" w:hAnsi="Arial" w:cs="Arial"/>
          <w:sz w:val="20"/>
          <w:szCs w:val="20"/>
        </w:rPr>
      </w:pPr>
      <w:r w:rsidRPr="00795183">
        <w:rPr>
          <w:rFonts w:ascii="Arial" w:hAnsi="Arial" w:cs="Arial"/>
          <w:sz w:val="20"/>
          <w:szCs w:val="20"/>
        </w:rPr>
        <w:t>Q5 Victims of sudden cardiac arrest may present "agonal breathing" in the first few minutes after collapse. Agonal breathing is best described as:</w:t>
      </w:r>
    </w:p>
    <w:p w:rsidRPr="00795183" w:rsidR="001A6ED2" w:rsidP="00F4662F" w:rsidRDefault="001A6ED2" w14:paraId="41913D55" w14:textId="5C7E8443">
      <w:pPr>
        <w:pStyle w:val="ListParagraph"/>
        <w:keepNext/>
        <w:numPr>
          <w:ilvl w:val="0"/>
          <w:numId w:val="7"/>
        </w:numPr>
        <w:spacing w:after="0" w:line="240" w:lineRule="auto"/>
        <w:ind w:hanging="360"/>
        <w:contextualSpacing w:val="0"/>
        <w:rPr>
          <w:rFonts w:ascii="Arial" w:hAnsi="Arial" w:cs="Arial"/>
          <w:b/>
          <w:bCs/>
          <w:sz w:val="20"/>
          <w:szCs w:val="20"/>
        </w:rPr>
      </w:pPr>
      <w:r w:rsidRPr="00795183">
        <w:rPr>
          <w:rFonts w:ascii="Arial" w:hAnsi="Arial" w:cs="Arial"/>
          <w:b/>
          <w:bCs/>
          <w:sz w:val="20"/>
          <w:szCs w:val="20"/>
        </w:rPr>
        <w:t xml:space="preserve">Gasping and sporadic breathing </w:t>
      </w:r>
    </w:p>
    <w:p w:rsidRPr="00795183" w:rsidR="001A6ED2" w:rsidP="00F4662F" w:rsidRDefault="001A6ED2" w14:paraId="7BEAC748" w14:textId="7CA4F4A6">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Coughing and rapid breathing </w:t>
      </w:r>
    </w:p>
    <w:p w:rsidRPr="00795183" w:rsidR="001A6ED2" w:rsidP="00F4662F" w:rsidRDefault="001A6ED2" w14:paraId="78EC1A73" w14:textId="5F4A7D3D">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Deep and long breaths </w:t>
      </w:r>
    </w:p>
    <w:p w:rsidRPr="00795183" w:rsidR="001A6ED2" w:rsidP="00F4662F" w:rsidRDefault="001A6ED2" w14:paraId="14BFB361" w14:textId="47B36D71">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Absent breathing </w:t>
      </w:r>
    </w:p>
    <w:p w:rsidRPr="00795183" w:rsidR="001A6ED2" w:rsidP="003811AE" w:rsidRDefault="001A6ED2" w14:paraId="19513E9F" w14:textId="77777777">
      <w:pPr>
        <w:spacing w:line="240" w:lineRule="auto"/>
        <w:rPr>
          <w:rFonts w:ascii="Arial" w:hAnsi="Arial" w:cs="Arial"/>
          <w:sz w:val="20"/>
          <w:szCs w:val="20"/>
        </w:rPr>
      </w:pPr>
    </w:p>
    <w:p w:rsidRPr="00795183" w:rsidR="001A6ED2" w:rsidP="003811AE" w:rsidRDefault="001A6ED2" w14:paraId="5CDC1DF2" w14:textId="77777777">
      <w:pPr>
        <w:pStyle w:val="BlockEndLabel"/>
        <w:rPr>
          <w:rFonts w:ascii="Arial" w:hAnsi="Arial" w:cs="Arial"/>
          <w:sz w:val="20"/>
          <w:szCs w:val="20"/>
        </w:rPr>
      </w:pPr>
      <w:r w:rsidRPr="00795183">
        <w:rPr>
          <w:rFonts w:ascii="Arial" w:hAnsi="Arial" w:cs="Arial"/>
          <w:sz w:val="20"/>
          <w:szCs w:val="20"/>
        </w:rPr>
        <w:t>End of Block: Airway management</w:t>
      </w:r>
    </w:p>
    <w:p w:rsidRPr="00795183" w:rsidR="001A6ED2" w:rsidP="003811AE" w:rsidRDefault="001A6ED2" w14:paraId="0375B1FF" w14:textId="77777777">
      <w:pPr>
        <w:pStyle w:val="BlockSeparator"/>
        <w:spacing w:line="240" w:lineRule="auto"/>
        <w:rPr>
          <w:rFonts w:ascii="Arial" w:hAnsi="Arial" w:cs="Arial"/>
          <w:sz w:val="20"/>
          <w:szCs w:val="20"/>
        </w:rPr>
      </w:pPr>
    </w:p>
    <w:p w:rsidRPr="00795183" w:rsidR="001A6ED2" w:rsidP="003811AE" w:rsidRDefault="001A6ED2" w14:paraId="553A3863" w14:textId="77777777">
      <w:pPr>
        <w:pStyle w:val="BlockStartLabel"/>
        <w:rPr>
          <w:rFonts w:ascii="Arial" w:hAnsi="Arial" w:cs="Arial"/>
          <w:sz w:val="20"/>
          <w:szCs w:val="20"/>
        </w:rPr>
      </w:pPr>
      <w:r w:rsidRPr="00795183">
        <w:rPr>
          <w:rFonts w:ascii="Arial" w:hAnsi="Arial" w:cs="Arial"/>
          <w:sz w:val="20"/>
          <w:szCs w:val="20"/>
        </w:rPr>
        <w:t>Start of Block: Oxygen Administration</w:t>
      </w:r>
    </w:p>
    <w:p w:rsidRPr="00795183" w:rsidR="001A6ED2" w:rsidP="003811AE" w:rsidRDefault="001A6ED2" w14:paraId="7C574A9C" w14:textId="1D2941F0">
      <w:pPr>
        <w:keepNext/>
        <w:spacing w:line="240" w:lineRule="auto"/>
        <w:rPr>
          <w:rFonts w:ascii="Arial" w:hAnsi="Arial" w:cs="Arial"/>
          <w:sz w:val="20"/>
          <w:szCs w:val="20"/>
        </w:rPr>
      </w:pPr>
      <w:r w:rsidRPr="00795183">
        <w:rPr>
          <w:rFonts w:ascii="Arial" w:hAnsi="Arial" w:cs="Arial"/>
          <w:b/>
          <w:sz w:val="20"/>
          <w:szCs w:val="20"/>
        </w:rPr>
        <w:t>Oxygen Administration Questions (5)</w:t>
      </w:r>
    </w:p>
    <w:p w:rsidRPr="00795183" w:rsidR="001A6ED2" w:rsidP="003811AE" w:rsidRDefault="001A6ED2" w14:paraId="3BD645A6" w14:textId="77777777">
      <w:pPr>
        <w:pStyle w:val="QuestionSeparator"/>
        <w:spacing w:line="240" w:lineRule="auto"/>
        <w:rPr>
          <w:rFonts w:ascii="Arial" w:hAnsi="Arial" w:cs="Arial"/>
          <w:sz w:val="20"/>
          <w:szCs w:val="20"/>
        </w:rPr>
      </w:pPr>
    </w:p>
    <w:p w:rsidRPr="00795183" w:rsidR="001A6ED2" w:rsidP="003811AE" w:rsidRDefault="001A6ED2" w14:paraId="7E432179" w14:textId="03BC06F2">
      <w:pPr>
        <w:keepNext/>
        <w:spacing w:line="240" w:lineRule="auto"/>
        <w:rPr>
          <w:rFonts w:ascii="Arial" w:hAnsi="Arial" w:cs="Arial"/>
          <w:sz w:val="20"/>
          <w:szCs w:val="20"/>
        </w:rPr>
      </w:pPr>
      <w:r w:rsidRPr="00795183">
        <w:rPr>
          <w:rFonts w:ascii="Arial" w:hAnsi="Arial" w:cs="Arial"/>
          <w:sz w:val="20"/>
          <w:szCs w:val="20"/>
        </w:rPr>
        <w:t>Q0 Answer as best as you can without referencing any course materials or other sources of information (e.g. Google, instructors, classmates, or coworkers, etc.). </w:t>
      </w:r>
    </w:p>
    <w:p w:rsidRPr="00795183" w:rsidR="001A6ED2" w:rsidP="003811AE" w:rsidRDefault="001A6ED2" w14:paraId="70682839" w14:textId="77777777">
      <w:pPr>
        <w:pStyle w:val="QuestionSeparator"/>
        <w:spacing w:line="240" w:lineRule="auto"/>
        <w:rPr>
          <w:rFonts w:ascii="Arial" w:hAnsi="Arial" w:cs="Arial"/>
          <w:sz w:val="20"/>
          <w:szCs w:val="20"/>
        </w:rPr>
      </w:pPr>
    </w:p>
    <w:p w:rsidRPr="00795183" w:rsidR="00B40A94" w:rsidP="003811AE" w:rsidRDefault="00B40A94" w14:paraId="252A36BC" w14:textId="79525353">
      <w:pPr>
        <w:keepNext/>
        <w:spacing w:line="240" w:lineRule="auto"/>
        <w:rPr>
          <w:rFonts w:ascii="Arial" w:hAnsi="Arial" w:cs="Arial"/>
          <w:b/>
          <w:bCs/>
          <w:sz w:val="20"/>
          <w:szCs w:val="20"/>
        </w:rPr>
      </w:pPr>
      <w:r w:rsidRPr="00795183">
        <w:rPr>
          <w:rFonts w:ascii="Arial" w:hAnsi="Arial" w:eastAsia="Arial" w:cs="Arial"/>
          <w:b/>
          <w:bCs/>
          <w:i/>
          <w:iCs/>
          <w:color w:val="000000" w:themeColor="text1"/>
          <w:sz w:val="20"/>
          <w:szCs w:val="20"/>
          <w:highlight w:val="yellow"/>
        </w:rPr>
        <w:t>Knowledge assessment section of the questionnaire, in order. Correct answers based on certifying program are bolded.</w:t>
      </w:r>
    </w:p>
    <w:p w:rsidRPr="00795183" w:rsidR="001A6ED2" w:rsidP="003811AE" w:rsidRDefault="001A6ED2" w14:paraId="227555EA" w14:textId="3796899E">
      <w:pPr>
        <w:keepNext/>
        <w:spacing w:line="240" w:lineRule="auto"/>
        <w:rPr>
          <w:rFonts w:ascii="Arial" w:hAnsi="Arial" w:cs="Arial"/>
          <w:sz w:val="20"/>
          <w:szCs w:val="20"/>
        </w:rPr>
      </w:pPr>
      <w:r w:rsidRPr="00795183">
        <w:rPr>
          <w:rFonts w:ascii="Arial" w:hAnsi="Arial" w:cs="Arial"/>
          <w:sz w:val="20"/>
          <w:szCs w:val="20"/>
        </w:rPr>
        <w:t>Q1 Oxygen should be administered to victims at what oxygen saturation level?</w:t>
      </w:r>
    </w:p>
    <w:p w:rsidRPr="00795183" w:rsidR="001A6ED2" w:rsidP="00F4662F" w:rsidRDefault="001A6ED2" w14:paraId="0A6DA7CF" w14:textId="42FE67B8">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Less than (&lt;) 95%</w:t>
      </w:r>
    </w:p>
    <w:p w:rsidRPr="00795183" w:rsidR="001A6ED2" w:rsidP="00F4662F" w:rsidRDefault="001A6ED2" w14:paraId="2BCB73B6" w14:textId="4C3B43CB">
      <w:pPr>
        <w:pStyle w:val="ListParagraph"/>
        <w:keepNext/>
        <w:numPr>
          <w:ilvl w:val="0"/>
          <w:numId w:val="7"/>
        </w:numPr>
        <w:spacing w:after="0" w:line="240" w:lineRule="auto"/>
        <w:ind w:hanging="360"/>
        <w:contextualSpacing w:val="0"/>
        <w:rPr>
          <w:rFonts w:ascii="Arial" w:hAnsi="Arial" w:cs="Arial"/>
          <w:b/>
          <w:bCs/>
          <w:sz w:val="20"/>
          <w:szCs w:val="20"/>
        </w:rPr>
      </w:pPr>
      <w:r w:rsidRPr="00795183">
        <w:rPr>
          <w:rFonts w:ascii="Arial" w:hAnsi="Arial" w:cs="Arial"/>
          <w:b/>
          <w:bCs/>
          <w:sz w:val="20"/>
          <w:szCs w:val="20"/>
        </w:rPr>
        <w:t>Less than (&lt;) 94%</w:t>
      </w:r>
    </w:p>
    <w:p w:rsidRPr="00795183" w:rsidR="001A6ED2" w:rsidP="00F4662F" w:rsidRDefault="001A6ED2" w14:paraId="3722D9D8" w14:textId="0E7FF7FA">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Less than (&lt;) 92%</w:t>
      </w:r>
    </w:p>
    <w:p w:rsidRPr="00795183" w:rsidR="001A6ED2" w:rsidP="00F4662F" w:rsidRDefault="001A6ED2" w14:paraId="4F0C0D4F" w14:textId="30F7FA90">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Less than (&lt;) 90%</w:t>
      </w:r>
    </w:p>
    <w:p w:rsidRPr="00795183" w:rsidR="001A6ED2" w:rsidP="003811AE" w:rsidRDefault="001A6ED2" w14:paraId="1C676160" w14:textId="77777777">
      <w:pPr>
        <w:spacing w:line="240" w:lineRule="auto"/>
        <w:rPr>
          <w:rFonts w:ascii="Arial" w:hAnsi="Arial" w:cs="Arial"/>
          <w:sz w:val="20"/>
          <w:szCs w:val="20"/>
        </w:rPr>
      </w:pPr>
    </w:p>
    <w:p w:rsidRPr="00795183" w:rsidR="001A6ED2" w:rsidP="003811AE" w:rsidRDefault="001A6ED2" w14:paraId="450F52E7" w14:textId="77777777">
      <w:pPr>
        <w:pStyle w:val="QuestionSeparator"/>
        <w:spacing w:line="240" w:lineRule="auto"/>
        <w:rPr>
          <w:rFonts w:ascii="Arial" w:hAnsi="Arial" w:cs="Arial"/>
          <w:sz w:val="20"/>
          <w:szCs w:val="20"/>
        </w:rPr>
      </w:pPr>
    </w:p>
    <w:p w:rsidRPr="00795183" w:rsidR="001A6ED2" w:rsidP="003811AE" w:rsidRDefault="001A6ED2" w14:paraId="3BE5F532" w14:textId="77777777">
      <w:pPr>
        <w:keepNext/>
        <w:spacing w:line="240" w:lineRule="auto"/>
        <w:rPr>
          <w:rFonts w:ascii="Arial" w:hAnsi="Arial" w:cs="Arial"/>
          <w:sz w:val="20"/>
          <w:szCs w:val="20"/>
        </w:rPr>
      </w:pPr>
      <w:r w:rsidRPr="00795183">
        <w:rPr>
          <w:rFonts w:ascii="Arial" w:hAnsi="Arial" w:cs="Arial"/>
          <w:sz w:val="20"/>
          <w:szCs w:val="20"/>
        </w:rPr>
        <w:t xml:space="preserve">Q2 Which of the following is a condition in which supplemental oxygen is </w:t>
      </w:r>
      <w:r w:rsidRPr="00795183">
        <w:rPr>
          <w:rFonts w:ascii="Arial" w:hAnsi="Arial" w:cs="Arial"/>
          <w:b/>
          <w:sz w:val="20"/>
          <w:szCs w:val="20"/>
        </w:rPr>
        <w:t>not</w:t>
      </w:r>
      <w:r w:rsidRPr="00795183">
        <w:rPr>
          <w:rFonts w:ascii="Arial" w:hAnsi="Arial" w:cs="Arial"/>
          <w:sz w:val="20"/>
          <w:szCs w:val="20"/>
        </w:rPr>
        <w:t xml:space="preserve"> immediately administered?</w:t>
      </w:r>
    </w:p>
    <w:p w:rsidRPr="00795183" w:rsidR="001A6ED2" w:rsidP="00F4662F" w:rsidRDefault="001A6ED2" w14:paraId="7FFC4B36" w14:textId="497A718D">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Drowning </w:t>
      </w:r>
    </w:p>
    <w:p w:rsidRPr="00795183" w:rsidR="001A6ED2" w:rsidP="00F4662F" w:rsidRDefault="001A6ED2" w14:paraId="0CDE64D6" w14:textId="7962FE78">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Carbon monoxide poisoning </w:t>
      </w:r>
    </w:p>
    <w:p w:rsidR="007428BE" w:rsidP="007428BE" w:rsidRDefault="001A6ED2" w14:paraId="1A504E50" w14:textId="77777777">
      <w:pPr>
        <w:pStyle w:val="ListParagraph"/>
        <w:keepNext/>
        <w:numPr>
          <w:ilvl w:val="0"/>
          <w:numId w:val="7"/>
        </w:numPr>
        <w:spacing w:after="0" w:line="240" w:lineRule="auto"/>
        <w:ind w:hanging="360"/>
        <w:contextualSpacing w:val="0"/>
        <w:rPr>
          <w:rFonts w:ascii="Arial" w:hAnsi="Arial" w:cs="Arial"/>
          <w:b/>
          <w:bCs/>
          <w:sz w:val="20"/>
          <w:szCs w:val="20"/>
        </w:rPr>
      </w:pPr>
      <w:r w:rsidRPr="00795183">
        <w:rPr>
          <w:rFonts w:ascii="Arial" w:hAnsi="Arial" w:cs="Arial"/>
          <w:b/>
          <w:bCs/>
          <w:sz w:val="20"/>
          <w:szCs w:val="20"/>
        </w:rPr>
        <w:t xml:space="preserve">Stroke </w:t>
      </w:r>
    </w:p>
    <w:p w:rsidRPr="007428BE" w:rsidR="001A6ED2" w:rsidP="007428BE" w:rsidRDefault="001A6ED2" w14:paraId="1A2D939F" w14:textId="54FA1DA6">
      <w:pPr>
        <w:pStyle w:val="ListParagraph"/>
        <w:keepNext/>
        <w:numPr>
          <w:ilvl w:val="0"/>
          <w:numId w:val="7"/>
        </w:numPr>
        <w:spacing w:after="0" w:line="240" w:lineRule="auto"/>
        <w:ind w:hanging="360"/>
        <w:contextualSpacing w:val="0"/>
        <w:rPr>
          <w:rFonts w:ascii="Arial" w:hAnsi="Arial" w:cs="Arial"/>
          <w:b/>
          <w:bCs/>
          <w:sz w:val="20"/>
          <w:szCs w:val="20"/>
        </w:rPr>
      </w:pPr>
      <w:r w:rsidRPr="007428BE">
        <w:rPr>
          <w:rFonts w:ascii="Arial" w:hAnsi="Arial" w:cs="Arial"/>
          <w:sz w:val="20"/>
          <w:szCs w:val="20"/>
        </w:rPr>
        <w:t xml:space="preserve">Decompression illness </w:t>
      </w:r>
    </w:p>
    <w:p w:rsidRPr="00795183" w:rsidR="001A6ED2" w:rsidP="003811AE" w:rsidRDefault="001A6ED2" w14:paraId="61850025" w14:textId="77777777">
      <w:pPr>
        <w:pStyle w:val="QuestionSeparator"/>
        <w:spacing w:line="240" w:lineRule="auto"/>
        <w:rPr>
          <w:rFonts w:ascii="Arial" w:hAnsi="Arial" w:cs="Arial"/>
          <w:sz w:val="20"/>
          <w:szCs w:val="20"/>
        </w:rPr>
      </w:pPr>
    </w:p>
    <w:p w:rsidRPr="00795183" w:rsidR="001A6ED2" w:rsidP="003811AE" w:rsidRDefault="001A6ED2" w14:paraId="6F567FA2" w14:textId="77777777">
      <w:pPr>
        <w:keepNext/>
        <w:spacing w:line="240" w:lineRule="auto"/>
        <w:rPr>
          <w:rFonts w:ascii="Arial" w:hAnsi="Arial" w:cs="Arial"/>
          <w:sz w:val="20"/>
          <w:szCs w:val="20"/>
        </w:rPr>
      </w:pPr>
      <w:r w:rsidRPr="00795183">
        <w:rPr>
          <w:rFonts w:ascii="Arial" w:hAnsi="Arial" w:cs="Arial"/>
          <w:sz w:val="20"/>
          <w:szCs w:val="20"/>
        </w:rPr>
        <w:t xml:space="preserve">Q3 The recommended oxygen flow rate for a non-breathing victim is 10 </w:t>
      </w:r>
      <w:proofErr w:type="spellStart"/>
      <w:r w:rsidRPr="00795183">
        <w:rPr>
          <w:rFonts w:ascii="Arial" w:hAnsi="Arial" w:cs="Arial"/>
          <w:sz w:val="20"/>
          <w:szCs w:val="20"/>
        </w:rPr>
        <w:t>litres</w:t>
      </w:r>
      <w:proofErr w:type="spellEnd"/>
      <w:r w:rsidRPr="00795183">
        <w:rPr>
          <w:rFonts w:ascii="Arial" w:hAnsi="Arial" w:cs="Arial"/>
          <w:sz w:val="20"/>
          <w:szCs w:val="20"/>
        </w:rPr>
        <w:t xml:space="preserve"> per minute:</w:t>
      </w:r>
    </w:p>
    <w:p w:rsidR="007428BE" w:rsidP="007428BE" w:rsidRDefault="001A6ED2" w14:paraId="05588646" w14:textId="77777777">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True </w:t>
      </w:r>
    </w:p>
    <w:p w:rsidRPr="007428BE" w:rsidR="001A6ED2" w:rsidP="007428BE" w:rsidRDefault="001A6ED2" w14:paraId="4652A5FD" w14:textId="5452BE39">
      <w:pPr>
        <w:pStyle w:val="ListParagraph"/>
        <w:keepNext/>
        <w:numPr>
          <w:ilvl w:val="0"/>
          <w:numId w:val="7"/>
        </w:numPr>
        <w:spacing w:after="0" w:line="240" w:lineRule="auto"/>
        <w:ind w:hanging="360"/>
        <w:contextualSpacing w:val="0"/>
        <w:rPr>
          <w:rFonts w:ascii="Arial" w:hAnsi="Arial" w:cs="Arial"/>
          <w:sz w:val="20"/>
          <w:szCs w:val="20"/>
        </w:rPr>
      </w:pPr>
      <w:r w:rsidRPr="007428BE">
        <w:rPr>
          <w:rFonts w:ascii="Arial" w:hAnsi="Arial" w:cs="Arial"/>
          <w:b/>
          <w:bCs/>
          <w:sz w:val="20"/>
          <w:szCs w:val="20"/>
        </w:rPr>
        <w:t xml:space="preserve">False </w:t>
      </w:r>
    </w:p>
    <w:p w:rsidRPr="00795183" w:rsidR="001A6ED2" w:rsidP="003811AE" w:rsidRDefault="001A6ED2" w14:paraId="6BB6AB02" w14:textId="77777777">
      <w:pPr>
        <w:pStyle w:val="QuestionSeparator"/>
        <w:spacing w:line="240" w:lineRule="auto"/>
        <w:rPr>
          <w:rFonts w:ascii="Arial" w:hAnsi="Arial" w:cs="Arial"/>
          <w:sz w:val="20"/>
          <w:szCs w:val="20"/>
        </w:rPr>
      </w:pPr>
    </w:p>
    <w:p w:rsidRPr="00795183" w:rsidR="001A6ED2" w:rsidP="003811AE" w:rsidRDefault="001A6ED2" w14:paraId="673871D6" w14:textId="3891441D">
      <w:pPr>
        <w:keepNext/>
        <w:spacing w:line="240" w:lineRule="auto"/>
        <w:rPr>
          <w:rFonts w:ascii="Arial" w:hAnsi="Arial" w:cs="Arial"/>
          <w:sz w:val="20"/>
          <w:szCs w:val="20"/>
        </w:rPr>
      </w:pPr>
      <w:r w:rsidRPr="00795183">
        <w:rPr>
          <w:rFonts w:ascii="Arial" w:hAnsi="Arial" w:cs="Arial"/>
          <w:sz w:val="20"/>
          <w:szCs w:val="20"/>
        </w:rPr>
        <w:t>Q4 Which oxygen delivery device would be used for a</w:t>
      </w:r>
      <w:r w:rsidRPr="00795183" w:rsidR="00B40A94">
        <w:rPr>
          <w:rFonts w:ascii="Arial" w:hAnsi="Arial" w:cs="Arial"/>
          <w:sz w:val="20"/>
          <w:szCs w:val="20"/>
        </w:rPr>
        <w:t xml:space="preserve"> </w:t>
      </w:r>
      <w:r w:rsidRPr="00795183">
        <w:rPr>
          <w:rFonts w:ascii="Arial" w:hAnsi="Arial" w:cs="Arial"/>
          <w:sz w:val="20"/>
          <w:szCs w:val="20"/>
        </w:rPr>
        <w:t>non-breathing victim?</w:t>
      </w:r>
    </w:p>
    <w:p w:rsidRPr="00795183" w:rsidR="001A6ED2" w:rsidP="00F4662F" w:rsidRDefault="001A6ED2" w14:paraId="7B7408FD" w14:textId="4FB4B7CB">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Non-rebreathing mask </w:t>
      </w:r>
    </w:p>
    <w:p w:rsidRPr="00795183" w:rsidR="001A6ED2" w:rsidP="00F4662F" w:rsidRDefault="001A6ED2" w14:paraId="2D89C17B" w14:textId="62FBBE09">
      <w:pPr>
        <w:pStyle w:val="ListParagraph"/>
        <w:keepNext/>
        <w:numPr>
          <w:ilvl w:val="0"/>
          <w:numId w:val="7"/>
        </w:numPr>
        <w:spacing w:after="0" w:line="240" w:lineRule="auto"/>
        <w:ind w:hanging="360"/>
        <w:contextualSpacing w:val="0"/>
        <w:rPr>
          <w:rFonts w:ascii="Arial" w:hAnsi="Arial" w:cs="Arial"/>
          <w:b/>
          <w:bCs/>
          <w:sz w:val="20"/>
          <w:szCs w:val="20"/>
        </w:rPr>
      </w:pPr>
      <w:r w:rsidRPr="00795183">
        <w:rPr>
          <w:rFonts w:ascii="Arial" w:hAnsi="Arial" w:cs="Arial"/>
          <w:b/>
          <w:bCs/>
          <w:sz w:val="20"/>
          <w:szCs w:val="20"/>
        </w:rPr>
        <w:t xml:space="preserve">Bag valve mask </w:t>
      </w:r>
    </w:p>
    <w:p w:rsidR="007428BE" w:rsidP="007428BE" w:rsidRDefault="001A6ED2" w14:paraId="63187C4F" w14:textId="77777777">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Standard face mask </w:t>
      </w:r>
    </w:p>
    <w:p w:rsidRPr="007428BE" w:rsidR="001A6ED2" w:rsidP="007428BE" w:rsidRDefault="001A6ED2" w14:paraId="0204DB0C" w14:textId="35D5B89F">
      <w:pPr>
        <w:pStyle w:val="ListParagraph"/>
        <w:keepNext/>
        <w:numPr>
          <w:ilvl w:val="0"/>
          <w:numId w:val="7"/>
        </w:numPr>
        <w:spacing w:after="0" w:line="240" w:lineRule="auto"/>
        <w:ind w:hanging="360"/>
        <w:contextualSpacing w:val="0"/>
        <w:rPr>
          <w:rFonts w:ascii="Arial" w:hAnsi="Arial" w:cs="Arial"/>
          <w:sz w:val="20"/>
          <w:szCs w:val="20"/>
        </w:rPr>
      </w:pPr>
      <w:r w:rsidRPr="007428BE">
        <w:rPr>
          <w:rFonts w:ascii="Arial" w:hAnsi="Arial" w:cs="Arial"/>
          <w:sz w:val="20"/>
          <w:szCs w:val="20"/>
        </w:rPr>
        <w:t xml:space="preserve">Nasal cannula </w:t>
      </w:r>
    </w:p>
    <w:p w:rsidRPr="00795183" w:rsidR="001A6ED2" w:rsidP="003811AE" w:rsidRDefault="001A6ED2" w14:paraId="0F540FAA" w14:textId="77777777">
      <w:pPr>
        <w:pStyle w:val="QuestionSeparator"/>
        <w:spacing w:line="240" w:lineRule="auto"/>
        <w:rPr>
          <w:rFonts w:ascii="Arial" w:hAnsi="Arial" w:cs="Arial"/>
          <w:sz w:val="20"/>
          <w:szCs w:val="20"/>
        </w:rPr>
      </w:pPr>
    </w:p>
    <w:p w:rsidRPr="00795183" w:rsidR="001A6ED2" w:rsidP="003811AE" w:rsidRDefault="001A6ED2" w14:paraId="6A78D4B2" w14:textId="77777777">
      <w:pPr>
        <w:keepNext/>
        <w:spacing w:line="240" w:lineRule="auto"/>
        <w:rPr>
          <w:rFonts w:ascii="Arial" w:hAnsi="Arial" w:cs="Arial"/>
          <w:sz w:val="20"/>
          <w:szCs w:val="20"/>
        </w:rPr>
      </w:pPr>
      <w:r w:rsidRPr="00795183">
        <w:rPr>
          <w:rFonts w:ascii="Arial" w:hAnsi="Arial" w:cs="Arial"/>
          <w:sz w:val="20"/>
          <w:szCs w:val="20"/>
        </w:rPr>
        <w:t>Q5 Administering oxygen to victims that do not require oxygen may cause harm</w:t>
      </w:r>
    </w:p>
    <w:p w:rsidRPr="00795183" w:rsidR="001A6ED2" w:rsidP="00F4662F" w:rsidRDefault="001A6ED2" w14:paraId="3884A04F" w14:textId="470C87B6">
      <w:pPr>
        <w:pStyle w:val="ListParagraph"/>
        <w:keepNext/>
        <w:numPr>
          <w:ilvl w:val="0"/>
          <w:numId w:val="7"/>
        </w:numPr>
        <w:spacing w:after="0" w:line="240" w:lineRule="auto"/>
        <w:ind w:hanging="360"/>
        <w:contextualSpacing w:val="0"/>
        <w:rPr>
          <w:rFonts w:ascii="Arial" w:hAnsi="Arial" w:cs="Arial"/>
          <w:b/>
          <w:bCs/>
          <w:sz w:val="20"/>
          <w:szCs w:val="20"/>
        </w:rPr>
      </w:pPr>
      <w:r w:rsidRPr="00795183">
        <w:rPr>
          <w:rFonts w:ascii="Arial" w:hAnsi="Arial" w:cs="Arial"/>
          <w:b/>
          <w:bCs/>
          <w:sz w:val="20"/>
          <w:szCs w:val="20"/>
        </w:rPr>
        <w:t xml:space="preserve">True </w:t>
      </w:r>
    </w:p>
    <w:p w:rsidRPr="00795183" w:rsidR="001A6ED2" w:rsidP="00F4662F" w:rsidRDefault="001A6ED2" w14:paraId="5306C2E7" w14:textId="46BF287C">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False </w:t>
      </w:r>
    </w:p>
    <w:p w:rsidRPr="00795183" w:rsidR="001A6ED2" w:rsidP="003811AE" w:rsidRDefault="001A6ED2" w14:paraId="456FE758" w14:textId="77777777">
      <w:pPr>
        <w:spacing w:line="240" w:lineRule="auto"/>
        <w:rPr>
          <w:rFonts w:ascii="Arial" w:hAnsi="Arial" w:cs="Arial"/>
          <w:sz w:val="20"/>
          <w:szCs w:val="20"/>
        </w:rPr>
      </w:pPr>
    </w:p>
    <w:p w:rsidRPr="00795183" w:rsidR="001A6ED2" w:rsidP="003811AE" w:rsidRDefault="001A6ED2" w14:paraId="710AE31F" w14:textId="77777777">
      <w:pPr>
        <w:pStyle w:val="BlockEndLabel"/>
        <w:rPr>
          <w:rFonts w:ascii="Arial" w:hAnsi="Arial" w:cs="Arial"/>
          <w:sz w:val="20"/>
          <w:szCs w:val="20"/>
        </w:rPr>
      </w:pPr>
      <w:r w:rsidRPr="00795183">
        <w:rPr>
          <w:rFonts w:ascii="Arial" w:hAnsi="Arial" w:cs="Arial"/>
          <w:sz w:val="20"/>
          <w:szCs w:val="20"/>
        </w:rPr>
        <w:t>End of Block: Oxygen Administration</w:t>
      </w:r>
    </w:p>
    <w:p w:rsidRPr="00795183" w:rsidR="001A6ED2" w:rsidP="003811AE" w:rsidRDefault="001A6ED2" w14:paraId="49B81964" w14:textId="77777777">
      <w:pPr>
        <w:pStyle w:val="BlockSeparator"/>
        <w:spacing w:line="240" w:lineRule="auto"/>
        <w:rPr>
          <w:rFonts w:ascii="Arial" w:hAnsi="Arial" w:cs="Arial"/>
          <w:sz w:val="20"/>
          <w:szCs w:val="20"/>
        </w:rPr>
      </w:pPr>
    </w:p>
    <w:p w:rsidRPr="00795183" w:rsidR="001A6ED2" w:rsidP="003811AE" w:rsidRDefault="001A6ED2" w14:paraId="36B2F835" w14:textId="77777777">
      <w:pPr>
        <w:pStyle w:val="BlockStartLabel"/>
        <w:rPr>
          <w:rFonts w:ascii="Arial" w:hAnsi="Arial" w:cs="Arial"/>
          <w:sz w:val="20"/>
          <w:szCs w:val="20"/>
        </w:rPr>
      </w:pPr>
      <w:r w:rsidRPr="00795183">
        <w:rPr>
          <w:rFonts w:ascii="Arial" w:hAnsi="Arial" w:cs="Arial"/>
          <w:sz w:val="20"/>
          <w:szCs w:val="20"/>
        </w:rPr>
        <w:t>Start of Block: Ventilation</w:t>
      </w:r>
    </w:p>
    <w:p w:rsidRPr="00795183" w:rsidR="001A6ED2" w:rsidP="003811AE" w:rsidRDefault="001A6ED2" w14:paraId="45B4EEB9" w14:textId="3D2EF4A8">
      <w:pPr>
        <w:keepNext/>
        <w:spacing w:line="240" w:lineRule="auto"/>
        <w:rPr>
          <w:rFonts w:ascii="Arial" w:hAnsi="Arial" w:cs="Arial"/>
          <w:sz w:val="20"/>
          <w:szCs w:val="20"/>
        </w:rPr>
      </w:pPr>
      <w:r w:rsidRPr="00795183">
        <w:rPr>
          <w:rFonts w:ascii="Arial" w:hAnsi="Arial" w:cs="Arial"/>
          <w:b/>
          <w:sz w:val="20"/>
          <w:szCs w:val="20"/>
        </w:rPr>
        <w:t>Ventilation Questions (5)</w:t>
      </w:r>
    </w:p>
    <w:p w:rsidRPr="00795183" w:rsidR="001A6ED2" w:rsidP="003811AE" w:rsidRDefault="001A6ED2" w14:paraId="4936FC02" w14:textId="77777777">
      <w:pPr>
        <w:pStyle w:val="QuestionSeparator"/>
        <w:spacing w:line="240" w:lineRule="auto"/>
        <w:rPr>
          <w:rFonts w:ascii="Arial" w:hAnsi="Arial" w:cs="Arial"/>
          <w:sz w:val="20"/>
          <w:szCs w:val="20"/>
        </w:rPr>
      </w:pPr>
    </w:p>
    <w:p w:rsidRPr="00795183" w:rsidR="001A6ED2" w:rsidP="003811AE" w:rsidRDefault="001A6ED2" w14:paraId="0A57458F" w14:textId="694D86B7">
      <w:pPr>
        <w:keepNext/>
        <w:spacing w:line="240" w:lineRule="auto"/>
        <w:rPr>
          <w:rFonts w:ascii="Arial" w:hAnsi="Arial" w:cs="Arial"/>
          <w:sz w:val="20"/>
          <w:szCs w:val="20"/>
        </w:rPr>
      </w:pPr>
      <w:r w:rsidRPr="00795183">
        <w:rPr>
          <w:rFonts w:ascii="Arial" w:hAnsi="Arial" w:cs="Arial"/>
          <w:sz w:val="20"/>
          <w:szCs w:val="20"/>
        </w:rPr>
        <w:t>Answer as best as you can without referencing any course materials or other sources of information (e.g. Google, instructors, classmates, or coworkers, etc.).</w:t>
      </w:r>
    </w:p>
    <w:p w:rsidRPr="00795183" w:rsidR="001A6ED2" w:rsidP="003811AE" w:rsidRDefault="001A6ED2" w14:paraId="5114234A" w14:textId="77777777">
      <w:pPr>
        <w:pStyle w:val="QuestionSeparator"/>
        <w:spacing w:line="240" w:lineRule="auto"/>
        <w:rPr>
          <w:rFonts w:ascii="Arial" w:hAnsi="Arial" w:cs="Arial"/>
          <w:sz w:val="20"/>
          <w:szCs w:val="20"/>
        </w:rPr>
      </w:pPr>
    </w:p>
    <w:p w:rsidRPr="00795183" w:rsidR="001A6ED2" w:rsidP="003811AE" w:rsidRDefault="001A6ED2" w14:paraId="24AE0F8B" w14:textId="77777777">
      <w:pPr>
        <w:keepNext/>
        <w:spacing w:line="240" w:lineRule="auto"/>
        <w:rPr>
          <w:rFonts w:ascii="Arial" w:hAnsi="Arial" w:cs="Arial"/>
          <w:sz w:val="20"/>
          <w:szCs w:val="20"/>
        </w:rPr>
      </w:pPr>
      <w:r w:rsidRPr="00795183">
        <w:rPr>
          <w:rFonts w:ascii="Arial" w:hAnsi="Arial" w:cs="Arial"/>
          <w:sz w:val="20"/>
          <w:szCs w:val="20"/>
        </w:rPr>
        <w:t>Q1 How long should you squeeze the bag for when ventilating a victim with a bag valve mask (BVM) device?</w:t>
      </w:r>
    </w:p>
    <w:p w:rsidRPr="00795183" w:rsidR="001A6ED2" w:rsidP="00F4662F" w:rsidRDefault="001A6ED2" w14:paraId="449716C5" w14:textId="2E80EEF2">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Less than 1 second </w:t>
      </w:r>
    </w:p>
    <w:p w:rsidRPr="00795183" w:rsidR="001A6ED2" w:rsidP="00F4662F" w:rsidRDefault="001A6ED2" w14:paraId="73516425" w14:textId="235B81D9">
      <w:pPr>
        <w:pStyle w:val="ListParagraph"/>
        <w:keepNext/>
        <w:numPr>
          <w:ilvl w:val="0"/>
          <w:numId w:val="7"/>
        </w:numPr>
        <w:spacing w:after="0" w:line="240" w:lineRule="auto"/>
        <w:ind w:hanging="360"/>
        <w:contextualSpacing w:val="0"/>
        <w:rPr>
          <w:rFonts w:ascii="Arial" w:hAnsi="Arial" w:cs="Arial"/>
          <w:b/>
          <w:bCs/>
          <w:sz w:val="20"/>
          <w:szCs w:val="20"/>
        </w:rPr>
      </w:pPr>
      <w:r w:rsidRPr="00795183">
        <w:rPr>
          <w:rFonts w:ascii="Arial" w:hAnsi="Arial" w:cs="Arial"/>
          <w:b/>
          <w:bCs/>
          <w:sz w:val="20"/>
          <w:szCs w:val="20"/>
        </w:rPr>
        <w:t xml:space="preserve">1 second </w:t>
      </w:r>
    </w:p>
    <w:p w:rsidR="007428BE" w:rsidP="007428BE" w:rsidRDefault="001A6ED2" w14:paraId="5A6930CD" w14:textId="77777777">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2 seconds </w:t>
      </w:r>
    </w:p>
    <w:p w:rsidRPr="007428BE" w:rsidR="001A6ED2" w:rsidP="007428BE" w:rsidRDefault="001A6ED2" w14:paraId="2D4980E2" w14:textId="633DF191">
      <w:pPr>
        <w:pStyle w:val="ListParagraph"/>
        <w:keepNext/>
        <w:numPr>
          <w:ilvl w:val="0"/>
          <w:numId w:val="7"/>
        </w:numPr>
        <w:spacing w:after="0" w:line="240" w:lineRule="auto"/>
        <w:ind w:hanging="360"/>
        <w:contextualSpacing w:val="0"/>
        <w:rPr>
          <w:rFonts w:ascii="Arial" w:hAnsi="Arial" w:cs="Arial"/>
          <w:sz w:val="20"/>
          <w:szCs w:val="20"/>
        </w:rPr>
      </w:pPr>
      <w:r w:rsidRPr="007428BE">
        <w:rPr>
          <w:rFonts w:ascii="Arial" w:hAnsi="Arial" w:cs="Arial"/>
          <w:sz w:val="20"/>
          <w:szCs w:val="20"/>
        </w:rPr>
        <w:t xml:space="preserve">More than 2 seconds </w:t>
      </w:r>
    </w:p>
    <w:p w:rsidRPr="00795183" w:rsidR="001A6ED2" w:rsidP="003811AE" w:rsidRDefault="001A6ED2" w14:paraId="77E21FD0" w14:textId="77777777">
      <w:pPr>
        <w:pStyle w:val="QuestionSeparator"/>
        <w:spacing w:line="240" w:lineRule="auto"/>
        <w:rPr>
          <w:rFonts w:ascii="Arial" w:hAnsi="Arial" w:cs="Arial"/>
          <w:sz w:val="20"/>
          <w:szCs w:val="20"/>
        </w:rPr>
      </w:pPr>
    </w:p>
    <w:p w:rsidRPr="00795183" w:rsidR="001A6ED2" w:rsidP="003811AE" w:rsidRDefault="001A6ED2" w14:paraId="36FD354E" w14:textId="77777777">
      <w:pPr>
        <w:keepNext/>
        <w:spacing w:line="240" w:lineRule="auto"/>
        <w:rPr>
          <w:rFonts w:ascii="Arial" w:hAnsi="Arial" w:cs="Arial"/>
          <w:sz w:val="20"/>
          <w:szCs w:val="20"/>
        </w:rPr>
      </w:pPr>
      <w:r w:rsidRPr="00795183">
        <w:rPr>
          <w:rFonts w:ascii="Arial" w:hAnsi="Arial" w:cs="Arial"/>
          <w:sz w:val="20"/>
          <w:szCs w:val="20"/>
        </w:rPr>
        <w:t>Q2 A bag valve mask device can be used without being connected to oxygen</w:t>
      </w:r>
    </w:p>
    <w:p w:rsidR="007428BE" w:rsidP="007428BE" w:rsidRDefault="001A6ED2" w14:paraId="386B8032" w14:textId="77777777">
      <w:pPr>
        <w:pStyle w:val="ListParagraph"/>
        <w:keepNext/>
        <w:numPr>
          <w:ilvl w:val="0"/>
          <w:numId w:val="7"/>
        </w:numPr>
        <w:spacing w:after="0" w:line="240" w:lineRule="auto"/>
        <w:ind w:hanging="360"/>
        <w:contextualSpacing w:val="0"/>
        <w:rPr>
          <w:rFonts w:ascii="Arial" w:hAnsi="Arial" w:cs="Arial"/>
          <w:b/>
          <w:bCs/>
          <w:sz w:val="20"/>
          <w:szCs w:val="20"/>
        </w:rPr>
      </w:pPr>
      <w:r w:rsidRPr="00795183">
        <w:rPr>
          <w:rFonts w:ascii="Arial" w:hAnsi="Arial" w:cs="Arial"/>
          <w:b/>
          <w:bCs/>
          <w:sz w:val="20"/>
          <w:szCs w:val="20"/>
        </w:rPr>
        <w:t xml:space="preserve">True </w:t>
      </w:r>
    </w:p>
    <w:p w:rsidRPr="007428BE" w:rsidR="001A6ED2" w:rsidP="007428BE" w:rsidRDefault="001A6ED2" w14:paraId="210C933F" w14:textId="48E5F16B">
      <w:pPr>
        <w:pStyle w:val="ListParagraph"/>
        <w:keepNext/>
        <w:numPr>
          <w:ilvl w:val="0"/>
          <w:numId w:val="7"/>
        </w:numPr>
        <w:spacing w:after="0" w:line="240" w:lineRule="auto"/>
        <w:ind w:hanging="360"/>
        <w:contextualSpacing w:val="0"/>
        <w:rPr>
          <w:rFonts w:ascii="Arial" w:hAnsi="Arial" w:cs="Arial"/>
          <w:b/>
          <w:bCs/>
          <w:sz w:val="20"/>
          <w:szCs w:val="20"/>
        </w:rPr>
      </w:pPr>
      <w:r w:rsidRPr="007428BE">
        <w:rPr>
          <w:rFonts w:ascii="Arial" w:hAnsi="Arial" w:cs="Arial"/>
          <w:sz w:val="20"/>
          <w:szCs w:val="20"/>
        </w:rPr>
        <w:t xml:space="preserve">False </w:t>
      </w:r>
    </w:p>
    <w:p w:rsidRPr="00795183" w:rsidR="001A6ED2" w:rsidP="003811AE" w:rsidRDefault="001A6ED2" w14:paraId="7A799D0B" w14:textId="77777777">
      <w:pPr>
        <w:pStyle w:val="QuestionSeparator"/>
        <w:spacing w:line="240" w:lineRule="auto"/>
        <w:rPr>
          <w:rFonts w:ascii="Arial" w:hAnsi="Arial" w:cs="Arial"/>
          <w:sz w:val="20"/>
          <w:szCs w:val="20"/>
        </w:rPr>
      </w:pPr>
    </w:p>
    <w:p w:rsidRPr="00795183" w:rsidR="001A6ED2" w:rsidP="003811AE" w:rsidRDefault="001A6ED2" w14:paraId="2F734017" w14:textId="77777777">
      <w:pPr>
        <w:keepNext/>
        <w:spacing w:line="240" w:lineRule="auto"/>
        <w:rPr>
          <w:rFonts w:ascii="Arial" w:hAnsi="Arial" w:cs="Arial"/>
          <w:sz w:val="20"/>
          <w:szCs w:val="20"/>
        </w:rPr>
      </w:pPr>
      <w:r w:rsidRPr="00795183">
        <w:rPr>
          <w:rFonts w:ascii="Arial" w:hAnsi="Arial" w:cs="Arial"/>
          <w:sz w:val="20"/>
          <w:szCs w:val="20"/>
        </w:rPr>
        <w:t>Q3 Which of the following is most likely to cause gastric distention when ventilating with a bag valve mask? </w:t>
      </w:r>
    </w:p>
    <w:p w:rsidRPr="00795183" w:rsidR="001A6ED2" w:rsidP="00F4662F" w:rsidRDefault="001A6ED2" w14:paraId="736E8C44" w14:textId="305B040B">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Poor mask seal </w:t>
      </w:r>
    </w:p>
    <w:p w:rsidRPr="00795183" w:rsidR="001A6ED2" w:rsidP="00F4662F" w:rsidRDefault="001A6ED2" w14:paraId="73080BB4" w14:textId="2EB6E12E">
      <w:pPr>
        <w:pStyle w:val="ListParagraph"/>
        <w:keepNext/>
        <w:numPr>
          <w:ilvl w:val="0"/>
          <w:numId w:val="7"/>
        </w:numPr>
        <w:spacing w:after="0" w:line="240" w:lineRule="auto"/>
        <w:ind w:hanging="360"/>
        <w:contextualSpacing w:val="0"/>
        <w:rPr>
          <w:rFonts w:ascii="Arial" w:hAnsi="Arial" w:cs="Arial"/>
          <w:b/>
          <w:bCs/>
          <w:sz w:val="20"/>
          <w:szCs w:val="20"/>
        </w:rPr>
      </w:pPr>
      <w:r w:rsidRPr="00795183">
        <w:rPr>
          <w:rFonts w:ascii="Arial" w:hAnsi="Arial" w:cs="Arial"/>
          <w:b/>
          <w:bCs/>
          <w:sz w:val="20"/>
          <w:szCs w:val="20"/>
        </w:rPr>
        <w:t xml:space="preserve">Squeezing the bag too much </w:t>
      </w:r>
    </w:p>
    <w:p w:rsidR="007428BE" w:rsidP="007428BE" w:rsidRDefault="001A6ED2" w14:paraId="21C614D0" w14:textId="77777777">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Delivering ventilations too slowly </w:t>
      </w:r>
    </w:p>
    <w:p w:rsidRPr="007428BE" w:rsidR="001A6ED2" w:rsidP="007428BE" w:rsidRDefault="001A6ED2" w14:paraId="1C2702A7" w14:textId="4AD32883">
      <w:pPr>
        <w:pStyle w:val="ListParagraph"/>
        <w:keepNext/>
        <w:numPr>
          <w:ilvl w:val="0"/>
          <w:numId w:val="7"/>
        </w:numPr>
        <w:spacing w:after="0" w:line="240" w:lineRule="auto"/>
        <w:ind w:hanging="360"/>
        <w:contextualSpacing w:val="0"/>
        <w:rPr>
          <w:rFonts w:ascii="Arial" w:hAnsi="Arial" w:cs="Arial"/>
          <w:sz w:val="20"/>
          <w:szCs w:val="20"/>
        </w:rPr>
      </w:pPr>
      <w:r w:rsidRPr="007428BE">
        <w:rPr>
          <w:rFonts w:ascii="Arial" w:hAnsi="Arial" w:cs="Arial"/>
          <w:sz w:val="20"/>
          <w:szCs w:val="20"/>
        </w:rPr>
        <w:t xml:space="preserve">Using an oral airway </w:t>
      </w:r>
    </w:p>
    <w:p w:rsidRPr="00795183" w:rsidR="001A6ED2" w:rsidP="003811AE" w:rsidRDefault="001A6ED2" w14:paraId="1F9D744C" w14:textId="77777777">
      <w:pPr>
        <w:pStyle w:val="QuestionSeparator"/>
        <w:spacing w:line="240" w:lineRule="auto"/>
        <w:rPr>
          <w:rFonts w:ascii="Arial" w:hAnsi="Arial" w:cs="Arial"/>
          <w:sz w:val="20"/>
          <w:szCs w:val="20"/>
        </w:rPr>
      </w:pPr>
    </w:p>
    <w:p w:rsidRPr="00795183" w:rsidR="001A6ED2" w:rsidP="003811AE" w:rsidRDefault="001A6ED2" w14:paraId="245BE2B5" w14:textId="77777777">
      <w:pPr>
        <w:keepNext/>
        <w:spacing w:line="240" w:lineRule="auto"/>
        <w:rPr>
          <w:rFonts w:ascii="Arial" w:hAnsi="Arial" w:cs="Arial"/>
          <w:sz w:val="20"/>
          <w:szCs w:val="20"/>
        </w:rPr>
      </w:pPr>
      <w:r w:rsidRPr="00795183">
        <w:rPr>
          <w:rFonts w:ascii="Arial" w:hAnsi="Arial" w:cs="Arial"/>
          <w:sz w:val="20"/>
          <w:szCs w:val="20"/>
        </w:rPr>
        <w:t>Q4 Where should the rescuer responsible for sealing the mask of the BVM be positioned?</w:t>
      </w:r>
    </w:p>
    <w:p w:rsidRPr="00795183" w:rsidR="001A6ED2" w:rsidP="00F4662F" w:rsidRDefault="001A6ED2" w14:paraId="741508CD" w14:textId="7A672C4A">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On either side of the victim </w:t>
      </w:r>
    </w:p>
    <w:p w:rsidR="007428BE" w:rsidP="007428BE" w:rsidRDefault="001A6ED2" w14:paraId="72BA41FE" w14:textId="77777777">
      <w:pPr>
        <w:pStyle w:val="ListParagraph"/>
        <w:keepNext/>
        <w:numPr>
          <w:ilvl w:val="0"/>
          <w:numId w:val="7"/>
        </w:numPr>
        <w:spacing w:after="0" w:line="240" w:lineRule="auto"/>
        <w:ind w:hanging="360"/>
        <w:contextualSpacing w:val="0"/>
        <w:rPr>
          <w:rFonts w:ascii="Arial" w:hAnsi="Arial" w:cs="Arial"/>
          <w:b/>
          <w:bCs/>
          <w:sz w:val="20"/>
          <w:szCs w:val="20"/>
        </w:rPr>
      </w:pPr>
      <w:r w:rsidRPr="00795183">
        <w:rPr>
          <w:rFonts w:ascii="Arial" w:hAnsi="Arial" w:cs="Arial"/>
          <w:b/>
          <w:bCs/>
          <w:sz w:val="20"/>
          <w:szCs w:val="20"/>
        </w:rPr>
        <w:t xml:space="preserve">At the head of the victim </w:t>
      </w:r>
    </w:p>
    <w:p w:rsidRPr="007428BE" w:rsidR="001A6ED2" w:rsidP="007428BE" w:rsidRDefault="001A6ED2" w14:paraId="7D40405E" w14:textId="67F9BC50">
      <w:pPr>
        <w:pStyle w:val="ListParagraph"/>
        <w:keepNext/>
        <w:numPr>
          <w:ilvl w:val="0"/>
          <w:numId w:val="7"/>
        </w:numPr>
        <w:spacing w:after="0" w:line="240" w:lineRule="auto"/>
        <w:ind w:hanging="360"/>
        <w:contextualSpacing w:val="0"/>
        <w:rPr>
          <w:rFonts w:ascii="Arial" w:hAnsi="Arial" w:cs="Arial"/>
          <w:b/>
          <w:bCs/>
          <w:sz w:val="20"/>
          <w:szCs w:val="20"/>
        </w:rPr>
      </w:pPr>
      <w:r w:rsidRPr="007428BE">
        <w:rPr>
          <w:rFonts w:ascii="Arial" w:hAnsi="Arial" w:cs="Arial"/>
          <w:sz w:val="20"/>
          <w:szCs w:val="20"/>
        </w:rPr>
        <w:t xml:space="preserve">Either of the above are acceptable </w:t>
      </w:r>
    </w:p>
    <w:p w:rsidRPr="00795183" w:rsidR="001A6ED2" w:rsidP="003811AE" w:rsidRDefault="001A6ED2" w14:paraId="24F250A8" w14:textId="77777777">
      <w:pPr>
        <w:pStyle w:val="QuestionSeparator"/>
        <w:spacing w:line="240" w:lineRule="auto"/>
        <w:rPr>
          <w:rFonts w:ascii="Arial" w:hAnsi="Arial" w:cs="Arial"/>
          <w:sz w:val="20"/>
          <w:szCs w:val="20"/>
        </w:rPr>
      </w:pPr>
    </w:p>
    <w:p w:rsidRPr="00795183" w:rsidR="001A6ED2" w:rsidP="003811AE" w:rsidRDefault="001A6ED2" w14:paraId="341C3BB8" w14:textId="77777777">
      <w:pPr>
        <w:keepNext/>
        <w:spacing w:line="240" w:lineRule="auto"/>
        <w:rPr>
          <w:rFonts w:ascii="Arial" w:hAnsi="Arial" w:cs="Arial"/>
          <w:sz w:val="20"/>
          <w:szCs w:val="20"/>
        </w:rPr>
      </w:pPr>
      <w:r w:rsidRPr="00795183">
        <w:rPr>
          <w:rFonts w:ascii="Arial" w:hAnsi="Arial" w:cs="Arial"/>
          <w:sz w:val="20"/>
          <w:szCs w:val="20"/>
        </w:rPr>
        <w:t>Q5 During two-rescuer CPR, which rescuer is responsible for sealing the mask of the BVM?</w:t>
      </w:r>
    </w:p>
    <w:p w:rsidRPr="00795183" w:rsidR="001A6ED2" w:rsidP="00F4662F" w:rsidRDefault="001A6ED2" w14:paraId="3A2BD5D7" w14:textId="4F171B72">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The rescuer performing compressions </w:t>
      </w:r>
    </w:p>
    <w:p w:rsidR="007428BE" w:rsidP="007428BE" w:rsidRDefault="001A6ED2" w14:paraId="4CF6FECD" w14:textId="77777777">
      <w:pPr>
        <w:pStyle w:val="ListParagraph"/>
        <w:keepNext/>
        <w:numPr>
          <w:ilvl w:val="0"/>
          <w:numId w:val="7"/>
        </w:numPr>
        <w:spacing w:after="0" w:line="240" w:lineRule="auto"/>
        <w:ind w:hanging="360"/>
        <w:contextualSpacing w:val="0"/>
        <w:rPr>
          <w:rFonts w:ascii="Arial" w:hAnsi="Arial" w:cs="Arial"/>
          <w:b/>
          <w:bCs/>
          <w:sz w:val="20"/>
          <w:szCs w:val="20"/>
        </w:rPr>
      </w:pPr>
      <w:r w:rsidRPr="00795183">
        <w:rPr>
          <w:rFonts w:ascii="Arial" w:hAnsi="Arial" w:cs="Arial"/>
          <w:b/>
          <w:bCs/>
          <w:sz w:val="20"/>
          <w:szCs w:val="20"/>
        </w:rPr>
        <w:t xml:space="preserve">The rescuer opening the airway </w:t>
      </w:r>
    </w:p>
    <w:p w:rsidRPr="007428BE" w:rsidR="001A6ED2" w:rsidP="007428BE" w:rsidRDefault="001A6ED2" w14:paraId="00A5CE35" w14:textId="64347EF2">
      <w:pPr>
        <w:pStyle w:val="ListParagraph"/>
        <w:keepNext/>
        <w:numPr>
          <w:ilvl w:val="0"/>
          <w:numId w:val="7"/>
        </w:numPr>
        <w:spacing w:after="0" w:line="240" w:lineRule="auto"/>
        <w:ind w:hanging="360"/>
        <w:contextualSpacing w:val="0"/>
        <w:rPr>
          <w:rFonts w:ascii="Arial" w:hAnsi="Arial" w:cs="Arial"/>
          <w:b/>
          <w:bCs/>
          <w:sz w:val="20"/>
          <w:szCs w:val="20"/>
        </w:rPr>
      </w:pPr>
      <w:r w:rsidRPr="007428BE">
        <w:rPr>
          <w:rFonts w:ascii="Arial" w:hAnsi="Arial" w:cs="Arial"/>
          <w:sz w:val="20"/>
          <w:szCs w:val="20"/>
        </w:rPr>
        <w:t xml:space="preserve">Either of the above are acceptable </w:t>
      </w:r>
    </w:p>
    <w:p w:rsidRPr="00795183" w:rsidR="001A6ED2" w:rsidP="003811AE" w:rsidRDefault="001A6ED2" w14:paraId="73E472C9" w14:textId="77777777">
      <w:pPr>
        <w:pStyle w:val="BlockEndLabel"/>
        <w:rPr>
          <w:rFonts w:ascii="Arial" w:hAnsi="Arial" w:cs="Arial"/>
          <w:sz w:val="20"/>
          <w:szCs w:val="20"/>
        </w:rPr>
      </w:pPr>
      <w:r w:rsidRPr="00795183">
        <w:rPr>
          <w:rFonts w:ascii="Arial" w:hAnsi="Arial" w:cs="Arial"/>
          <w:sz w:val="20"/>
          <w:szCs w:val="20"/>
        </w:rPr>
        <w:t>End of Block: Ventilation</w:t>
      </w:r>
    </w:p>
    <w:p w:rsidRPr="00795183" w:rsidR="001A6ED2" w:rsidP="003811AE" w:rsidRDefault="001A6ED2" w14:paraId="1E147751" w14:textId="77777777">
      <w:pPr>
        <w:pStyle w:val="BlockSeparator"/>
        <w:spacing w:line="240" w:lineRule="auto"/>
        <w:rPr>
          <w:rFonts w:ascii="Arial" w:hAnsi="Arial" w:cs="Arial"/>
          <w:sz w:val="20"/>
          <w:szCs w:val="20"/>
        </w:rPr>
      </w:pPr>
    </w:p>
    <w:p w:rsidRPr="00795183" w:rsidR="001A6ED2" w:rsidP="003811AE" w:rsidRDefault="001A6ED2" w14:paraId="12322BD4" w14:textId="5049ECBC">
      <w:pPr>
        <w:pStyle w:val="BlockStartLabel"/>
        <w:rPr>
          <w:rFonts w:ascii="Arial" w:hAnsi="Arial" w:cs="Arial"/>
          <w:sz w:val="20"/>
          <w:szCs w:val="20"/>
        </w:rPr>
      </w:pPr>
      <w:r w:rsidRPr="00795183">
        <w:rPr>
          <w:rFonts w:ascii="Arial" w:hAnsi="Arial" w:cs="Arial"/>
          <w:sz w:val="20"/>
          <w:szCs w:val="20"/>
        </w:rPr>
        <w:t>Start of Block: Lifeguard Experience and Perceptions</w:t>
      </w:r>
      <w:r w:rsidRPr="00795183" w:rsidR="00075C58">
        <w:rPr>
          <w:rFonts w:ascii="Arial" w:hAnsi="Arial" w:cs="Arial"/>
          <w:sz w:val="20"/>
          <w:szCs w:val="20"/>
        </w:rPr>
        <w:br/>
      </w:r>
    </w:p>
    <w:p w:rsidRPr="00795183" w:rsidR="00075C58" w:rsidP="003811AE" w:rsidRDefault="00075C58" w14:paraId="50E2176D" w14:textId="2A4DD269">
      <w:pPr>
        <w:keepNext/>
        <w:spacing w:line="240" w:lineRule="auto"/>
        <w:rPr>
          <w:rFonts w:ascii="Arial" w:hAnsi="Arial" w:cs="Arial"/>
          <w:sz w:val="20"/>
          <w:szCs w:val="20"/>
        </w:rPr>
      </w:pPr>
      <w:r w:rsidRPr="00795183">
        <w:rPr>
          <w:rFonts w:ascii="Arial" w:hAnsi="Arial" w:cs="Arial"/>
          <w:b/>
          <w:sz w:val="20"/>
          <w:szCs w:val="20"/>
        </w:rPr>
        <w:t>Lifeguard Experience and Perceptions (5)</w:t>
      </w:r>
    </w:p>
    <w:p w:rsidRPr="00795183" w:rsidR="00075C58" w:rsidP="003811AE" w:rsidRDefault="00075C58" w14:paraId="03F45EB6" w14:textId="77777777">
      <w:pPr>
        <w:pStyle w:val="BlockStartLabel"/>
        <w:rPr>
          <w:rFonts w:ascii="Arial" w:hAnsi="Arial" w:cs="Arial"/>
          <w:sz w:val="20"/>
          <w:szCs w:val="20"/>
        </w:rPr>
      </w:pPr>
    </w:p>
    <w:p w:rsidRPr="00795183" w:rsidR="001A6ED2" w:rsidP="003811AE" w:rsidRDefault="001A6ED2" w14:paraId="7FE04469" w14:textId="77777777">
      <w:pPr>
        <w:keepNext/>
        <w:spacing w:line="240" w:lineRule="auto"/>
        <w:rPr>
          <w:rFonts w:ascii="Arial" w:hAnsi="Arial" w:cs="Arial"/>
          <w:sz w:val="20"/>
          <w:szCs w:val="20"/>
        </w:rPr>
      </w:pPr>
      <w:proofErr w:type="gramStart"/>
      <w:r w:rsidRPr="00795183">
        <w:rPr>
          <w:rFonts w:ascii="Arial" w:hAnsi="Arial" w:cs="Arial"/>
          <w:sz w:val="20"/>
          <w:szCs w:val="20"/>
        </w:rPr>
        <w:t>Q1</w:t>
      </w:r>
      <w:proofErr w:type="gramEnd"/>
      <w:r w:rsidRPr="00795183">
        <w:rPr>
          <w:rFonts w:ascii="Arial" w:hAnsi="Arial" w:cs="Arial"/>
          <w:sz w:val="20"/>
          <w:szCs w:val="20"/>
        </w:rPr>
        <w:t xml:space="preserve"> Have you used any of the following devices in a real life-threatening emergency?</w:t>
      </w:r>
    </w:p>
    <w:tbl>
      <w:tblPr>
        <w:tblStyle w:val="QQuestionTable"/>
        <w:tblW w:w="9576" w:type="auto"/>
        <w:tblLook w:val="07E0" w:firstRow="1" w:lastRow="1" w:firstColumn="1" w:lastColumn="1" w:noHBand="1" w:noVBand="1"/>
      </w:tblPr>
      <w:tblGrid>
        <w:gridCol w:w="2394"/>
        <w:gridCol w:w="2394"/>
        <w:gridCol w:w="2394"/>
        <w:gridCol w:w="2394"/>
      </w:tblGrid>
      <w:tr w:rsidRPr="00795183" w:rsidR="001A6ED2" w:rsidTr="00DD7DE2" w14:paraId="3141A5C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Pr="00795183" w:rsidR="001A6ED2" w:rsidP="003811AE" w:rsidRDefault="001A6ED2" w14:paraId="59AD7345" w14:textId="77777777">
            <w:pPr>
              <w:keepNext/>
              <w:rPr>
                <w:rFonts w:ascii="Arial" w:hAnsi="Arial" w:cs="Arial"/>
              </w:rPr>
            </w:pPr>
          </w:p>
        </w:tc>
        <w:tc>
          <w:tcPr>
            <w:tcW w:w="2394" w:type="dxa"/>
          </w:tcPr>
          <w:p w:rsidRPr="00795183" w:rsidR="001A6ED2" w:rsidP="003811AE" w:rsidRDefault="001A6ED2" w14:paraId="6E2BF2F5" w14:textId="42311170">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795183">
              <w:rPr>
                <w:rFonts w:ascii="Arial" w:hAnsi="Arial" w:cs="Arial"/>
              </w:rPr>
              <w:t>Yes</w:t>
            </w:r>
          </w:p>
        </w:tc>
        <w:tc>
          <w:tcPr>
            <w:tcW w:w="2394" w:type="dxa"/>
          </w:tcPr>
          <w:p w:rsidRPr="00795183" w:rsidR="001A6ED2" w:rsidP="003811AE" w:rsidRDefault="001A6ED2" w14:paraId="2714997E" w14:textId="7C4DCC0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795183">
              <w:rPr>
                <w:rFonts w:ascii="Arial" w:hAnsi="Arial" w:cs="Arial"/>
              </w:rPr>
              <w:t>Somewhat</w:t>
            </w:r>
          </w:p>
        </w:tc>
        <w:tc>
          <w:tcPr>
            <w:tcW w:w="2394" w:type="dxa"/>
          </w:tcPr>
          <w:p w:rsidRPr="00795183" w:rsidR="001A6ED2" w:rsidP="003811AE" w:rsidRDefault="001A6ED2" w14:paraId="5C512D3F" w14:textId="0DE7980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795183">
              <w:rPr>
                <w:rFonts w:ascii="Arial" w:hAnsi="Arial" w:cs="Arial"/>
              </w:rPr>
              <w:t xml:space="preserve">No </w:t>
            </w:r>
          </w:p>
        </w:tc>
      </w:tr>
      <w:tr w:rsidRPr="00795183" w:rsidR="001A6ED2" w:rsidTr="00DD7DE2" w14:paraId="50922EAC" w14:textId="77777777">
        <w:tc>
          <w:tcPr>
            <w:cnfStyle w:val="001000000000" w:firstRow="0" w:lastRow="0" w:firstColumn="1" w:lastColumn="0" w:oddVBand="0" w:evenVBand="0" w:oddHBand="0" w:evenHBand="0" w:firstRowFirstColumn="0" w:firstRowLastColumn="0" w:lastRowFirstColumn="0" w:lastRowLastColumn="0"/>
            <w:tcW w:w="2394" w:type="dxa"/>
          </w:tcPr>
          <w:p w:rsidRPr="00795183" w:rsidR="001A6ED2" w:rsidP="00795183" w:rsidRDefault="001A6ED2" w14:paraId="3E8084C0" w14:textId="3179A911">
            <w:pPr>
              <w:keepNext/>
              <w:rPr>
                <w:rFonts w:ascii="Arial" w:hAnsi="Arial" w:cs="Arial"/>
              </w:rPr>
            </w:pPr>
            <w:r w:rsidRPr="00795183">
              <w:rPr>
                <w:rFonts w:ascii="Arial" w:hAnsi="Arial" w:cs="Arial"/>
              </w:rPr>
              <w:t>Oxygen administration</w:t>
            </w:r>
          </w:p>
        </w:tc>
        <w:tc>
          <w:tcPr>
            <w:tcW w:w="2394" w:type="dxa"/>
          </w:tcPr>
          <w:p w:rsidRPr="00795183" w:rsidR="001A6ED2" w:rsidP="00F4662F" w:rsidRDefault="001A6ED2" w14:paraId="637196F5"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795183" w:rsidR="001A6ED2" w:rsidP="00F4662F" w:rsidRDefault="001A6ED2" w14:paraId="17B933B6"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795183" w:rsidR="001A6ED2" w:rsidP="00F4662F" w:rsidRDefault="001A6ED2" w14:paraId="37018683"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795183" w:rsidR="001A6ED2" w:rsidTr="00DD7DE2" w14:paraId="2DD3634B" w14:textId="77777777">
        <w:tc>
          <w:tcPr>
            <w:cnfStyle w:val="001000000000" w:firstRow="0" w:lastRow="0" w:firstColumn="1" w:lastColumn="0" w:oddVBand="0" w:evenVBand="0" w:oddHBand="0" w:evenHBand="0" w:firstRowFirstColumn="0" w:firstRowLastColumn="0" w:lastRowFirstColumn="0" w:lastRowLastColumn="0"/>
            <w:tcW w:w="2394" w:type="dxa"/>
          </w:tcPr>
          <w:p w:rsidRPr="00795183" w:rsidR="001A6ED2" w:rsidP="00795183" w:rsidRDefault="001A6ED2" w14:paraId="13156995" w14:textId="52C4E909">
            <w:pPr>
              <w:keepNext/>
              <w:rPr>
                <w:rFonts w:ascii="Arial" w:hAnsi="Arial" w:cs="Arial"/>
              </w:rPr>
            </w:pPr>
            <w:r w:rsidRPr="00795183">
              <w:rPr>
                <w:rFonts w:ascii="Arial" w:hAnsi="Arial" w:cs="Arial"/>
              </w:rPr>
              <w:t>Bag valve mask devices</w:t>
            </w:r>
          </w:p>
        </w:tc>
        <w:tc>
          <w:tcPr>
            <w:tcW w:w="2394" w:type="dxa"/>
          </w:tcPr>
          <w:p w:rsidRPr="00795183" w:rsidR="001A6ED2" w:rsidP="00F4662F" w:rsidRDefault="001A6ED2" w14:paraId="37803E97"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795183" w:rsidR="001A6ED2" w:rsidP="00F4662F" w:rsidRDefault="001A6ED2" w14:paraId="4DEDE8F1"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795183" w:rsidR="001A6ED2" w:rsidP="00F4662F" w:rsidRDefault="001A6ED2" w14:paraId="3B0E4755"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795183" w:rsidR="001A6ED2" w:rsidTr="00DD7DE2" w14:paraId="1946E942" w14:textId="77777777">
        <w:tc>
          <w:tcPr>
            <w:cnfStyle w:val="001000000000" w:firstRow="0" w:lastRow="0" w:firstColumn="1" w:lastColumn="0" w:oddVBand="0" w:evenVBand="0" w:oddHBand="0" w:evenHBand="0" w:firstRowFirstColumn="0" w:firstRowLastColumn="0" w:lastRowFirstColumn="0" w:lastRowLastColumn="0"/>
            <w:tcW w:w="2394" w:type="dxa"/>
          </w:tcPr>
          <w:p w:rsidRPr="00795183" w:rsidR="001A6ED2" w:rsidP="00795183" w:rsidRDefault="001A6ED2" w14:paraId="2194FECD" w14:textId="2EC7570E">
            <w:pPr>
              <w:keepNext/>
              <w:rPr>
                <w:rFonts w:ascii="Arial" w:hAnsi="Arial" w:cs="Arial"/>
              </w:rPr>
            </w:pPr>
            <w:r w:rsidRPr="00795183">
              <w:rPr>
                <w:rFonts w:ascii="Arial" w:hAnsi="Arial" w:cs="Arial"/>
              </w:rPr>
              <w:t>Oral airways</w:t>
            </w:r>
          </w:p>
        </w:tc>
        <w:tc>
          <w:tcPr>
            <w:tcW w:w="2394" w:type="dxa"/>
          </w:tcPr>
          <w:p w:rsidRPr="00795183" w:rsidR="001A6ED2" w:rsidP="00F4662F" w:rsidRDefault="001A6ED2" w14:paraId="6BFFCE0B"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795183" w:rsidR="001A6ED2" w:rsidP="00F4662F" w:rsidRDefault="001A6ED2" w14:paraId="4F907874"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795183" w:rsidR="001A6ED2" w:rsidP="00F4662F" w:rsidRDefault="001A6ED2" w14:paraId="7469C8BD"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795183" w:rsidR="001A6ED2" w:rsidTr="00DD7DE2" w14:paraId="0DA31498" w14:textId="77777777">
        <w:tc>
          <w:tcPr>
            <w:cnfStyle w:val="001000000000" w:firstRow="0" w:lastRow="0" w:firstColumn="1" w:lastColumn="0" w:oddVBand="0" w:evenVBand="0" w:oddHBand="0" w:evenHBand="0" w:firstRowFirstColumn="0" w:firstRowLastColumn="0" w:lastRowFirstColumn="0" w:lastRowLastColumn="0"/>
            <w:tcW w:w="2394" w:type="dxa"/>
          </w:tcPr>
          <w:p w:rsidRPr="00795183" w:rsidR="001A6ED2" w:rsidP="00795183" w:rsidRDefault="001A6ED2" w14:paraId="506F4059" w14:textId="2B980652">
            <w:pPr>
              <w:keepNext/>
              <w:rPr>
                <w:rFonts w:ascii="Arial" w:hAnsi="Arial" w:cs="Arial"/>
              </w:rPr>
            </w:pPr>
            <w:r w:rsidRPr="00795183">
              <w:rPr>
                <w:rFonts w:ascii="Arial" w:hAnsi="Arial" w:cs="Arial"/>
              </w:rPr>
              <w:t>Manual suction</w:t>
            </w:r>
          </w:p>
        </w:tc>
        <w:tc>
          <w:tcPr>
            <w:tcW w:w="2394" w:type="dxa"/>
          </w:tcPr>
          <w:p w:rsidRPr="00795183" w:rsidR="001A6ED2" w:rsidP="00F4662F" w:rsidRDefault="001A6ED2" w14:paraId="57047916"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795183" w:rsidR="001A6ED2" w:rsidP="00F4662F" w:rsidRDefault="001A6ED2" w14:paraId="61A62A44"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795183" w:rsidR="001A6ED2" w:rsidP="00F4662F" w:rsidRDefault="001A6ED2" w14:paraId="3EB05469"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Pr="00795183" w:rsidR="001A6ED2" w:rsidP="003811AE" w:rsidRDefault="001A6ED2" w14:paraId="53E70EEC" w14:textId="77777777">
      <w:pPr>
        <w:pStyle w:val="QuestionSeparator"/>
        <w:spacing w:line="240" w:lineRule="auto"/>
        <w:rPr>
          <w:rFonts w:ascii="Arial" w:hAnsi="Arial" w:cs="Arial"/>
          <w:sz w:val="20"/>
          <w:szCs w:val="20"/>
        </w:rPr>
      </w:pPr>
    </w:p>
    <w:p w:rsidRPr="00795183" w:rsidR="001A6ED2" w:rsidP="003811AE" w:rsidRDefault="001A6ED2" w14:paraId="0CF5420B" w14:textId="77777777">
      <w:pPr>
        <w:keepNext/>
        <w:spacing w:line="240" w:lineRule="auto"/>
        <w:rPr>
          <w:rFonts w:ascii="Arial" w:hAnsi="Arial" w:cs="Arial"/>
          <w:sz w:val="20"/>
          <w:szCs w:val="20"/>
        </w:rPr>
      </w:pPr>
      <w:proofErr w:type="gramStart"/>
      <w:r w:rsidRPr="00795183">
        <w:rPr>
          <w:rFonts w:ascii="Arial" w:hAnsi="Arial" w:cs="Arial"/>
          <w:sz w:val="20"/>
          <w:szCs w:val="20"/>
        </w:rPr>
        <w:t>Q2</w:t>
      </w:r>
      <w:proofErr w:type="gramEnd"/>
      <w:r w:rsidRPr="00795183">
        <w:rPr>
          <w:rFonts w:ascii="Arial" w:hAnsi="Arial" w:cs="Arial"/>
          <w:sz w:val="20"/>
          <w:szCs w:val="20"/>
        </w:rPr>
        <w:t xml:space="preserve"> Do you feel confident in the being able to effectively use these devices during drowning resuscitation?</w:t>
      </w:r>
    </w:p>
    <w:tbl>
      <w:tblPr>
        <w:tblStyle w:val="QQuestionTable"/>
        <w:tblW w:w="9576" w:type="auto"/>
        <w:tblLook w:val="07E0" w:firstRow="1" w:lastRow="1" w:firstColumn="1" w:lastColumn="1" w:noHBand="1" w:noVBand="1"/>
      </w:tblPr>
      <w:tblGrid>
        <w:gridCol w:w="2394"/>
        <w:gridCol w:w="2394"/>
        <w:gridCol w:w="2394"/>
        <w:gridCol w:w="2394"/>
      </w:tblGrid>
      <w:tr w:rsidRPr="00795183" w:rsidR="001A6ED2" w:rsidTr="00DD7DE2" w14:paraId="51621EC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Pr="00795183" w:rsidR="001A6ED2" w:rsidP="003811AE" w:rsidRDefault="001A6ED2" w14:paraId="37F346BC" w14:textId="77777777">
            <w:pPr>
              <w:keepNext/>
              <w:rPr>
                <w:rFonts w:ascii="Arial" w:hAnsi="Arial" w:cs="Arial"/>
              </w:rPr>
            </w:pPr>
          </w:p>
        </w:tc>
        <w:tc>
          <w:tcPr>
            <w:tcW w:w="2394" w:type="dxa"/>
          </w:tcPr>
          <w:p w:rsidRPr="00795183" w:rsidR="001A6ED2" w:rsidP="003811AE" w:rsidRDefault="001A6ED2" w14:paraId="0AED709E" w14:textId="4F9A1E96">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795183">
              <w:rPr>
                <w:rFonts w:ascii="Arial" w:hAnsi="Arial" w:cs="Arial"/>
              </w:rPr>
              <w:t xml:space="preserve">Yes </w:t>
            </w:r>
          </w:p>
        </w:tc>
        <w:tc>
          <w:tcPr>
            <w:tcW w:w="2394" w:type="dxa"/>
          </w:tcPr>
          <w:p w:rsidRPr="00795183" w:rsidR="001A6ED2" w:rsidP="003811AE" w:rsidRDefault="001A6ED2" w14:paraId="52061A77" w14:textId="669430BD">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795183">
              <w:rPr>
                <w:rFonts w:ascii="Arial" w:hAnsi="Arial" w:cs="Arial"/>
              </w:rPr>
              <w:t xml:space="preserve">Somewhat </w:t>
            </w:r>
          </w:p>
        </w:tc>
        <w:tc>
          <w:tcPr>
            <w:tcW w:w="2394" w:type="dxa"/>
          </w:tcPr>
          <w:p w:rsidRPr="00795183" w:rsidR="001A6ED2" w:rsidP="003811AE" w:rsidRDefault="001A6ED2" w14:paraId="4F32227E" w14:textId="5E1EB11A">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795183">
              <w:rPr>
                <w:rFonts w:ascii="Arial" w:hAnsi="Arial" w:cs="Arial"/>
              </w:rPr>
              <w:t xml:space="preserve">No </w:t>
            </w:r>
          </w:p>
        </w:tc>
      </w:tr>
      <w:tr w:rsidRPr="00795183" w:rsidR="001A6ED2" w:rsidTr="00DD7DE2" w14:paraId="4B7B25F0" w14:textId="77777777">
        <w:tc>
          <w:tcPr>
            <w:cnfStyle w:val="001000000000" w:firstRow="0" w:lastRow="0" w:firstColumn="1" w:lastColumn="0" w:oddVBand="0" w:evenVBand="0" w:oddHBand="0" w:evenHBand="0" w:firstRowFirstColumn="0" w:firstRowLastColumn="0" w:lastRowFirstColumn="0" w:lastRowLastColumn="0"/>
            <w:tcW w:w="2394" w:type="dxa"/>
          </w:tcPr>
          <w:p w:rsidRPr="00795183" w:rsidR="001A6ED2" w:rsidP="003811AE" w:rsidRDefault="001A6ED2" w14:paraId="3C42A9EE" w14:textId="5A7D289B">
            <w:pPr>
              <w:keepNext/>
              <w:rPr>
                <w:rFonts w:ascii="Arial" w:hAnsi="Arial" w:cs="Arial"/>
              </w:rPr>
            </w:pPr>
            <w:r w:rsidRPr="00795183">
              <w:rPr>
                <w:rFonts w:ascii="Arial" w:hAnsi="Arial" w:cs="Arial"/>
              </w:rPr>
              <w:t xml:space="preserve">Oxygen administration  </w:t>
            </w:r>
          </w:p>
        </w:tc>
        <w:tc>
          <w:tcPr>
            <w:tcW w:w="2394" w:type="dxa"/>
          </w:tcPr>
          <w:p w:rsidRPr="00795183" w:rsidR="001A6ED2" w:rsidP="00F4662F" w:rsidRDefault="001A6ED2" w14:paraId="647DE4CD"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795183" w:rsidR="001A6ED2" w:rsidP="00F4662F" w:rsidRDefault="001A6ED2" w14:paraId="4CBF8867"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795183" w:rsidR="001A6ED2" w:rsidP="00F4662F" w:rsidRDefault="001A6ED2" w14:paraId="6AE0C1E4"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795183" w:rsidR="001A6ED2" w:rsidTr="00DD7DE2" w14:paraId="171299FC" w14:textId="77777777">
        <w:tc>
          <w:tcPr>
            <w:cnfStyle w:val="001000000000" w:firstRow="0" w:lastRow="0" w:firstColumn="1" w:lastColumn="0" w:oddVBand="0" w:evenVBand="0" w:oddHBand="0" w:evenHBand="0" w:firstRowFirstColumn="0" w:firstRowLastColumn="0" w:lastRowFirstColumn="0" w:lastRowLastColumn="0"/>
            <w:tcW w:w="2394" w:type="dxa"/>
          </w:tcPr>
          <w:p w:rsidRPr="00795183" w:rsidR="001A6ED2" w:rsidP="003811AE" w:rsidRDefault="001A6ED2" w14:paraId="4E6B476C" w14:textId="0E8BAD4F">
            <w:pPr>
              <w:keepNext/>
              <w:rPr>
                <w:rFonts w:ascii="Arial" w:hAnsi="Arial" w:cs="Arial"/>
              </w:rPr>
            </w:pPr>
            <w:r w:rsidRPr="00795183">
              <w:rPr>
                <w:rFonts w:ascii="Arial" w:hAnsi="Arial" w:cs="Arial"/>
              </w:rPr>
              <w:t xml:space="preserve">Bag valve mask devices  </w:t>
            </w:r>
          </w:p>
        </w:tc>
        <w:tc>
          <w:tcPr>
            <w:tcW w:w="2394" w:type="dxa"/>
          </w:tcPr>
          <w:p w:rsidRPr="00795183" w:rsidR="001A6ED2" w:rsidP="00F4662F" w:rsidRDefault="001A6ED2" w14:paraId="049FCEE8"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795183" w:rsidR="001A6ED2" w:rsidP="00F4662F" w:rsidRDefault="001A6ED2" w14:paraId="01D15780"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795183" w:rsidR="001A6ED2" w:rsidP="00F4662F" w:rsidRDefault="001A6ED2" w14:paraId="57168C56"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795183" w:rsidR="001A6ED2" w:rsidTr="00DD7DE2" w14:paraId="1AF5627A" w14:textId="77777777">
        <w:tc>
          <w:tcPr>
            <w:cnfStyle w:val="001000000000" w:firstRow="0" w:lastRow="0" w:firstColumn="1" w:lastColumn="0" w:oddVBand="0" w:evenVBand="0" w:oddHBand="0" w:evenHBand="0" w:firstRowFirstColumn="0" w:firstRowLastColumn="0" w:lastRowFirstColumn="0" w:lastRowLastColumn="0"/>
            <w:tcW w:w="2394" w:type="dxa"/>
          </w:tcPr>
          <w:p w:rsidRPr="00795183" w:rsidR="001A6ED2" w:rsidP="003811AE" w:rsidRDefault="001A6ED2" w14:paraId="3FAA21C1" w14:textId="1F8471DD">
            <w:pPr>
              <w:keepNext/>
              <w:rPr>
                <w:rFonts w:ascii="Arial" w:hAnsi="Arial" w:cs="Arial"/>
              </w:rPr>
            </w:pPr>
            <w:r w:rsidRPr="00795183">
              <w:rPr>
                <w:rFonts w:ascii="Arial" w:hAnsi="Arial" w:cs="Arial"/>
              </w:rPr>
              <w:t xml:space="preserve">Oral airways  </w:t>
            </w:r>
          </w:p>
        </w:tc>
        <w:tc>
          <w:tcPr>
            <w:tcW w:w="2394" w:type="dxa"/>
          </w:tcPr>
          <w:p w:rsidRPr="00795183" w:rsidR="001A6ED2" w:rsidP="00F4662F" w:rsidRDefault="001A6ED2" w14:paraId="7CDDAE58"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795183" w:rsidR="001A6ED2" w:rsidP="00F4662F" w:rsidRDefault="001A6ED2" w14:paraId="5F765FE0"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795183" w:rsidR="001A6ED2" w:rsidP="00F4662F" w:rsidRDefault="001A6ED2" w14:paraId="5B490298"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795183" w:rsidR="001A6ED2" w:rsidTr="00DD7DE2" w14:paraId="341E25A1" w14:textId="77777777">
        <w:tc>
          <w:tcPr>
            <w:cnfStyle w:val="001000000000" w:firstRow="0" w:lastRow="0" w:firstColumn="1" w:lastColumn="0" w:oddVBand="0" w:evenVBand="0" w:oddHBand="0" w:evenHBand="0" w:firstRowFirstColumn="0" w:firstRowLastColumn="0" w:lastRowFirstColumn="0" w:lastRowLastColumn="0"/>
            <w:tcW w:w="2394" w:type="dxa"/>
          </w:tcPr>
          <w:p w:rsidRPr="00795183" w:rsidR="001A6ED2" w:rsidP="003811AE" w:rsidRDefault="001A6ED2" w14:paraId="52CFB351" w14:textId="3710EDAC">
            <w:pPr>
              <w:keepNext/>
              <w:rPr>
                <w:rFonts w:ascii="Arial" w:hAnsi="Arial" w:cs="Arial"/>
              </w:rPr>
            </w:pPr>
            <w:r w:rsidRPr="00795183">
              <w:rPr>
                <w:rFonts w:ascii="Arial" w:hAnsi="Arial" w:cs="Arial"/>
              </w:rPr>
              <w:t xml:space="preserve">Manual suction  </w:t>
            </w:r>
          </w:p>
        </w:tc>
        <w:tc>
          <w:tcPr>
            <w:tcW w:w="2394" w:type="dxa"/>
          </w:tcPr>
          <w:p w:rsidRPr="00795183" w:rsidR="001A6ED2" w:rsidP="00F4662F" w:rsidRDefault="001A6ED2" w14:paraId="051F11D5"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795183" w:rsidR="001A6ED2" w:rsidP="00F4662F" w:rsidRDefault="001A6ED2" w14:paraId="13FBBEF8"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795183" w:rsidR="001A6ED2" w:rsidP="00F4662F" w:rsidRDefault="001A6ED2" w14:paraId="3BD9F87A" w14:textId="77777777">
            <w:pPr>
              <w:pStyle w:val="ListParagraph"/>
              <w:keepNext/>
              <w:numPr>
                <w:ilvl w:val="0"/>
                <w:numId w:val="7"/>
              </w:numPr>
              <w:ind w:hanging="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Pr="00795183" w:rsidR="001A6ED2" w:rsidP="003811AE" w:rsidRDefault="001A6ED2" w14:paraId="03966C01" w14:textId="77777777">
      <w:pPr>
        <w:spacing w:line="240" w:lineRule="auto"/>
        <w:rPr>
          <w:rFonts w:ascii="Arial" w:hAnsi="Arial" w:cs="Arial"/>
          <w:sz w:val="20"/>
          <w:szCs w:val="20"/>
        </w:rPr>
      </w:pPr>
    </w:p>
    <w:p w:rsidRPr="00795183" w:rsidR="001A6ED2" w:rsidP="003811AE" w:rsidRDefault="001A6ED2" w14:paraId="3CBA2606" w14:textId="77777777">
      <w:pPr>
        <w:spacing w:line="240" w:lineRule="auto"/>
        <w:rPr>
          <w:rFonts w:ascii="Arial" w:hAnsi="Arial" w:cs="Arial"/>
          <w:sz w:val="20"/>
          <w:szCs w:val="20"/>
        </w:rPr>
      </w:pPr>
    </w:p>
    <w:p w:rsidRPr="00795183" w:rsidR="00075C58" w:rsidP="003811AE" w:rsidRDefault="00075C58" w14:paraId="5351C04B" w14:textId="77777777">
      <w:pPr>
        <w:pStyle w:val="QuestionSeparator"/>
        <w:spacing w:line="240" w:lineRule="auto"/>
        <w:rPr>
          <w:rFonts w:ascii="Arial" w:hAnsi="Arial" w:cs="Arial"/>
          <w:sz w:val="20"/>
          <w:szCs w:val="20"/>
        </w:rPr>
      </w:pPr>
    </w:p>
    <w:p w:rsidRPr="00795183" w:rsidR="001A6ED2" w:rsidP="003811AE" w:rsidRDefault="001A6ED2" w14:paraId="43784C99" w14:textId="77777777">
      <w:pPr>
        <w:keepNext/>
        <w:spacing w:line="240" w:lineRule="auto"/>
        <w:rPr>
          <w:rFonts w:ascii="Arial" w:hAnsi="Arial" w:cs="Arial"/>
          <w:sz w:val="20"/>
          <w:szCs w:val="20"/>
        </w:rPr>
      </w:pPr>
      <w:r w:rsidRPr="00795183">
        <w:rPr>
          <w:rFonts w:ascii="Arial" w:hAnsi="Arial" w:cs="Arial"/>
          <w:sz w:val="20"/>
          <w:szCs w:val="20"/>
        </w:rPr>
        <w:t>Q3 How often do you think employed lifeguards should receive hands-on training in these devices?</w:t>
      </w:r>
    </w:p>
    <w:p w:rsidRPr="00795183" w:rsidR="001A6ED2" w:rsidP="00F4662F" w:rsidRDefault="001A6ED2" w14:paraId="791F5BED" w14:textId="0D29AC12">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Every 6 months </w:t>
      </w:r>
    </w:p>
    <w:p w:rsidRPr="00795183" w:rsidR="001A6ED2" w:rsidP="00F4662F" w:rsidRDefault="001A6ED2" w14:paraId="431684D7" w14:textId="12BAE025">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Every year </w:t>
      </w:r>
    </w:p>
    <w:p w:rsidRPr="00795183" w:rsidR="001A6ED2" w:rsidP="00F4662F" w:rsidRDefault="001A6ED2" w14:paraId="51F2FB9B" w14:textId="2635A85C">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Every two years </w:t>
      </w:r>
    </w:p>
    <w:p w:rsidRPr="00795183" w:rsidR="001A6ED2" w:rsidP="00F4662F" w:rsidRDefault="001A6ED2" w14:paraId="71AB386E" w14:textId="73889EBF">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Every three years </w:t>
      </w:r>
    </w:p>
    <w:p w:rsidRPr="00795183" w:rsidR="001A6ED2" w:rsidP="003811AE" w:rsidRDefault="001A6ED2" w14:paraId="50A0CCF8" w14:textId="77777777">
      <w:pPr>
        <w:spacing w:line="240" w:lineRule="auto"/>
        <w:rPr>
          <w:rFonts w:ascii="Arial" w:hAnsi="Arial" w:cs="Arial"/>
          <w:sz w:val="20"/>
          <w:szCs w:val="20"/>
        </w:rPr>
      </w:pPr>
    </w:p>
    <w:p w:rsidRPr="00795183" w:rsidR="001A6ED2" w:rsidP="003811AE" w:rsidRDefault="001A6ED2" w14:paraId="43E42D6C" w14:textId="77777777">
      <w:pPr>
        <w:pStyle w:val="QuestionSeparator"/>
        <w:spacing w:line="240" w:lineRule="auto"/>
        <w:rPr>
          <w:rFonts w:ascii="Arial" w:hAnsi="Arial" w:cs="Arial"/>
          <w:sz w:val="20"/>
          <w:szCs w:val="20"/>
        </w:rPr>
      </w:pPr>
    </w:p>
    <w:p w:rsidRPr="00795183" w:rsidR="001A6ED2" w:rsidP="003811AE" w:rsidRDefault="001A6ED2" w14:paraId="175886D9" w14:textId="77777777">
      <w:pPr>
        <w:keepNext/>
        <w:spacing w:line="240" w:lineRule="auto"/>
        <w:rPr>
          <w:rFonts w:ascii="Arial" w:hAnsi="Arial" w:cs="Arial"/>
          <w:sz w:val="20"/>
          <w:szCs w:val="20"/>
        </w:rPr>
      </w:pPr>
      <w:r w:rsidRPr="00795183">
        <w:rPr>
          <w:rFonts w:ascii="Arial" w:hAnsi="Arial" w:cs="Arial"/>
          <w:sz w:val="20"/>
          <w:szCs w:val="20"/>
        </w:rPr>
        <w:t>Q4 How long do you feel this hands-on training should be?</w:t>
      </w:r>
    </w:p>
    <w:p w:rsidRPr="00795183" w:rsidR="001A6ED2" w:rsidP="00F4662F" w:rsidRDefault="001A6ED2" w14:paraId="3A39F7C4" w14:textId="5B3EF09C">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Less than 1 hour </w:t>
      </w:r>
    </w:p>
    <w:p w:rsidRPr="00795183" w:rsidR="001A6ED2" w:rsidP="00F4662F" w:rsidRDefault="001A6ED2" w14:paraId="5CE2F83D" w14:textId="18A167D1">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1 - 2 hours </w:t>
      </w:r>
    </w:p>
    <w:p w:rsidRPr="00795183" w:rsidR="001A6ED2" w:rsidP="00F4662F" w:rsidRDefault="001A6ED2" w14:paraId="0A5A146E" w14:textId="031879EC">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3 - 4 hours </w:t>
      </w:r>
    </w:p>
    <w:p w:rsidRPr="00795183" w:rsidR="001A6ED2" w:rsidP="00F4662F" w:rsidRDefault="001A6ED2" w14:paraId="3CCE7263" w14:textId="5D0A00AA">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More than 4 hours </w:t>
      </w:r>
    </w:p>
    <w:p w:rsidRPr="00795183" w:rsidR="001A6ED2" w:rsidP="003811AE" w:rsidRDefault="001A6ED2" w14:paraId="5707232B" w14:textId="77777777">
      <w:pPr>
        <w:spacing w:line="240" w:lineRule="auto"/>
        <w:rPr>
          <w:rFonts w:ascii="Arial" w:hAnsi="Arial" w:cs="Arial"/>
          <w:sz w:val="20"/>
          <w:szCs w:val="20"/>
        </w:rPr>
      </w:pPr>
    </w:p>
    <w:p w:rsidRPr="00795183" w:rsidR="001A6ED2" w:rsidP="003811AE" w:rsidRDefault="001A6ED2" w14:paraId="47DD1558" w14:textId="77777777">
      <w:pPr>
        <w:pStyle w:val="QuestionSeparator"/>
        <w:spacing w:line="240" w:lineRule="auto"/>
        <w:rPr>
          <w:rFonts w:ascii="Arial" w:hAnsi="Arial" w:cs="Arial"/>
          <w:sz w:val="20"/>
          <w:szCs w:val="20"/>
        </w:rPr>
      </w:pPr>
    </w:p>
    <w:p w:rsidRPr="00795183" w:rsidR="001A6ED2" w:rsidP="003811AE" w:rsidRDefault="001A6ED2" w14:paraId="1E86D5F9" w14:textId="77777777">
      <w:pPr>
        <w:keepNext/>
        <w:spacing w:line="240" w:lineRule="auto"/>
        <w:rPr>
          <w:rFonts w:ascii="Arial" w:hAnsi="Arial" w:cs="Arial"/>
          <w:sz w:val="20"/>
          <w:szCs w:val="20"/>
        </w:rPr>
      </w:pPr>
      <w:r w:rsidRPr="00795183">
        <w:rPr>
          <w:rFonts w:ascii="Arial" w:hAnsi="Arial" w:cs="Arial"/>
          <w:sz w:val="20"/>
          <w:szCs w:val="20"/>
        </w:rPr>
        <w:t>Q5 Rank the following learning resources in order of preference for refreshing or maintaining knowledge: 1 being your most preferred form and 5 being your least preferred form.</w:t>
      </w:r>
    </w:p>
    <w:p w:rsidRPr="00795183" w:rsidR="001A6ED2" w:rsidP="003811AE" w:rsidRDefault="001A6ED2" w14:paraId="35CB6B01" w14:textId="1F7AB6C7">
      <w:pPr>
        <w:pStyle w:val="ListParagraph"/>
        <w:keepNext/>
        <w:spacing w:line="240" w:lineRule="auto"/>
        <w:ind w:left="0"/>
        <w:rPr>
          <w:rFonts w:ascii="Arial" w:hAnsi="Arial" w:cs="Arial"/>
          <w:sz w:val="20"/>
          <w:szCs w:val="20"/>
        </w:rPr>
      </w:pPr>
      <w:r w:rsidRPr="00795183">
        <w:rPr>
          <w:rFonts w:ascii="Arial" w:hAnsi="Arial" w:cs="Arial"/>
          <w:sz w:val="20"/>
          <w:szCs w:val="20"/>
        </w:rPr>
        <w:t xml:space="preserve">______ YouTube videos </w:t>
      </w:r>
    </w:p>
    <w:p w:rsidRPr="00795183" w:rsidR="001A6ED2" w:rsidP="003811AE" w:rsidRDefault="001A6ED2" w14:paraId="57D4CC05" w14:textId="41C2BB39">
      <w:pPr>
        <w:pStyle w:val="ListParagraph"/>
        <w:keepNext/>
        <w:spacing w:line="240" w:lineRule="auto"/>
        <w:ind w:left="0"/>
        <w:rPr>
          <w:rFonts w:ascii="Arial" w:hAnsi="Arial" w:cs="Arial"/>
          <w:sz w:val="20"/>
          <w:szCs w:val="20"/>
        </w:rPr>
      </w:pPr>
      <w:r w:rsidRPr="00795183">
        <w:rPr>
          <w:rFonts w:ascii="Arial" w:hAnsi="Arial" w:cs="Arial"/>
          <w:sz w:val="20"/>
          <w:szCs w:val="20"/>
        </w:rPr>
        <w:t xml:space="preserve">______ Electronic manual </w:t>
      </w:r>
    </w:p>
    <w:p w:rsidRPr="00795183" w:rsidR="001A6ED2" w:rsidP="003811AE" w:rsidRDefault="001A6ED2" w14:paraId="19A3C0AC" w14:textId="669545C2">
      <w:pPr>
        <w:pStyle w:val="ListParagraph"/>
        <w:keepNext/>
        <w:spacing w:line="240" w:lineRule="auto"/>
        <w:ind w:left="0"/>
        <w:rPr>
          <w:rFonts w:ascii="Arial" w:hAnsi="Arial" w:cs="Arial"/>
          <w:sz w:val="20"/>
          <w:szCs w:val="20"/>
        </w:rPr>
      </w:pPr>
      <w:r w:rsidRPr="00795183">
        <w:rPr>
          <w:rFonts w:ascii="Arial" w:hAnsi="Arial" w:cs="Arial"/>
          <w:sz w:val="20"/>
          <w:szCs w:val="20"/>
        </w:rPr>
        <w:t xml:space="preserve">______ Paper/printed manual </w:t>
      </w:r>
    </w:p>
    <w:p w:rsidRPr="00795183" w:rsidR="001A6ED2" w:rsidP="003811AE" w:rsidRDefault="001A6ED2" w14:paraId="3A234CB1" w14:textId="07A20B55">
      <w:pPr>
        <w:pStyle w:val="ListParagraph"/>
        <w:keepNext/>
        <w:spacing w:line="240" w:lineRule="auto"/>
        <w:ind w:left="0"/>
        <w:rPr>
          <w:rFonts w:ascii="Arial" w:hAnsi="Arial" w:cs="Arial"/>
          <w:sz w:val="20"/>
          <w:szCs w:val="20"/>
        </w:rPr>
      </w:pPr>
      <w:r w:rsidRPr="00795183">
        <w:rPr>
          <w:rFonts w:ascii="Arial" w:hAnsi="Arial" w:cs="Arial"/>
          <w:sz w:val="20"/>
          <w:szCs w:val="20"/>
        </w:rPr>
        <w:t xml:space="preserve">______ eLearning/online modules </w:t>
      </w:r>
    </w:p>
    <w:p w:rsidRPr="00795183" w:rsidR="001A6ED2" w:rsidP="003811AE" w:rsidRDefault="001A6ED2" w14:paraId="774203B4" w14:textId="6E9965E9">
      <w:pPr>
        <w:pStyle w:val="ListParagraph"/>
        <w:keepNext/>
        <w:spacing w:line="240" w:lineRule="auto"/>
        <w:ind w:left="0"/>
        <w:rPr>
          <w:rFonts w:ascii="Arial" w:hAnsi="Arial" w:cs="Arial"/>
          <w:sz w:val="20"/>
          <w:szCs w:val="20"/>
        </w:rPr>
      </w:pPr>
      <w:r w:rsidRPr="00795183">
        <w:rPr>
          <w:rFonts w:ascii="Arial" w:hAnsi="Arial" w:cs="Arial"/>
          <w:sz w:val="20"/>
          <w:szCs w:val="20"/>
        </w:rPr>
        <w:t xml:space="preserve">______ Candidate workbook </w:t>
      </w:r>
    </w:p>
    <w:p w:rsidRPr="00795183" w:rsidR="001A6ED2" w:rsidP="003811AE" w:rsidRDefault="001A6ED2" w14:paraId="3A9515B0" w14:textId="77777777">
      <w:pPr>
        <w:spacing w:line="240" w:lineRule="auto"/>
        <w:rPr>
          <w:rFonts w:ascii="Arial" w:hAnsi="Arial" w:cs="Arial"/>
          <w:sz w:val="20"/>
          <w:szCs w:val="20"/>
        </w:rPr>
      </w:pPr>
    </w:p>
    <w:p w:rsidRPr="00795183" w:rsidR="001A6ED2" w:rsidP="003811AE" w:rsidRDefault="001A6ED2" w14:paraId="046DE02D" w14:textId="77777777">
      <w:pPr>
        <w:pStyle w:val="BlockEndLabel"/>
        <w:rPr>
          <w:rFonts w:ascii="Arial" w:hAnsi="Arial" w:cs="Arial"/>
          <w:sz w:val="20"/>
          <w:szCs w:val="20"/>
        </w:rPr>
      </w:pPr>
      <w:r w:rsidRPr="00795183">
        <w:rPr>
          <w:rFonts w:ascii="Arial" w:hAnsi="Arial" w:cs="Arial"/>
          <w:sz w:val="20"/>
          <w:szCs w:val="20"/>
        </w:rPr>
        <w:t>End of Block: Lifeguard Experience and Perceptions</w:t>
      </w:r>
    </w:p>
    <w:p w:rsidRPr="00795183" w:rsidR="001A6ED2" w:rsidP="003811AE" w:rsidRDefault="001A6ED2" w14:paraId="063DCCA8" w14:textId="77777777">
      <w:pPr>
        <w:pStyle w:val="BlockSeparator"/>
        <w:spacing w:line="240" w:lineRule="auto"/>
        <w:rPr>
          <w:rFonts w:ascii="Arial" w:hAnsi="Arial" w:cs="Arial"/>
          <w:sz w:val="20"/>
          <w:szCs w:val="20"/>
        </w:rPr>
      </w:pPr>
    </w:p>
    <w:p w:rsidRPr="00795183" w:rsidR="001A6ED2" w:rsidP="003811AE" w:rsidRDefault="001A6ED2" w14:paraId="0BE10640" w14:textId="77777777">
      <w:pPr>
        <w:pStyle w:val="BlockStartLabel"/>
        <w:rPr>
          <w:rFonts w:ascii="Arial" w:hAnsi="Arial" w:cs="Arial"/>
          <w:sz w:val="20"/>
          <w:szCs w:val="20"/>
        </w:rPr>
      </w:pPr>
      <w:r w:rsidRPr="00795183">
        <w:rPr>
          <w:rFonts w:ascii="Arial" w:hAnsi="Arial" w:cs="Arial"/>
          <w:sz w:val="20"/>
          <w:szCs w:val="20"/>
        </w:rPr>
        <w:t>Start of Block: Raffle</w:t>
      </w:r>
    </w:p>
    <w:p w:rsidRPr="00795183" w:rsidR="00075C58" w:rsidP="003811AE" w:rsidRDefault="00075C58" w14:paraId="485717D5" w14:textId="54FB4425">
      <w:pPr>
        <w:keepNext/>
        <w:spacing w:line="240" w:lineRule="auto"/>
        <w:rPr>
          <w:rFonts w:ascii="Arial" w:hAnsi="Arial" w:cs="Arial"/>
          <w:sz w:val="20"/>
          <w:szCs w:val="20"/>
        </w:rPr>
      </w:pPr>
      <w:r w:rsidRPr="00795183">
        <w:rPr>
          <w:rFonts w:ascii="Arial" w:hAnsi="Arial" w:cs="Arial"/>
          <w:b/>
          <w:sz w:val="20"/>
          <w:szCs w:val="20"/>
        </w:rPr>
        <w:t>Raffle (1)</w:t>
      </w:r>
    </w:p>
    <w:p w:rsidRPr="00795183" w:rsidR="001A6ED2" w:rsidP="003811AE" w:rsidRDefault="001A6ED2" w14:paraId="52B98816" w14:textId="6A6BE5AD">
      <w:pPr>
        <w:keepNext/>
        <w:spacing w:line="240" w:lineRule="auto"/>
        <w:rPr>
          <w:rFonts w:ascii="Arial" w:hAnsi="Arial" w:cs="Arial"/>
          <w:sz w:val="20"/>
          <w:szCs w:val="20"/>
        </w:rPr>
      </w:pPr>
      <w:proofErr w:type="gramStart"/>
      <w:r w:rsidRPr="00795183">
        <w:rPr>
          <w:rFonts w:ascii="Arial" w:hAnsi="Arial" w:cs="Arial"/>
          <w:sz w:val="20"/>
          <w:szCs w:val="20"/>
        </w:rPr>
        <w:t>Q1</w:t>
      </w:r>
      <w:proofErr w:type="gramEnd"/>
      <w:r w:rsidRPr="00795183">
        <w:rPr>
          <w:rFonts w:ascii="Arial" w:hAnsi="Arial" w:cs="Arial"/>
          <w:sz w:val="20"/>
          <w:szCs w:val="20"/>
        </w:rPr>
        <w:t xml:space="preserve"> Would you like to enter the raffle to win a prize? Your response will </w:t>
      </w:r>
      <w:proofErr w:type="gramStart"/>
      <w:r w:rsidRPr="00795183">
        <w:rPr>
          <w:rFonts w:ascii="Arial" w:hAnsi="Arial" w:cs="Arial"/>
          <w:sz w:val="20"/>
          <w:szCs w:val="20"/>
        </w:rPr>
        <w:t>still remain</w:t>
      </w:r>
      <w:proofErr w:type="gramEnd"/>
      <w:r w:rsidRPr="00795183">
        <w:rPr>
          <w:rFonts w:ascii="Arial" w:hAnsi="Arial" w:cs="Arial"/>
          <w:sz w:val="20"/>
          <w:szCs w:val="20"/>
        </w:rPr>
        <w:t xml:space="preserve"> anonymous. </w:t>
      </w:r>
    </w:p>
    <w:p w:rsidRPr="00795183" w:rsidR="001A6ED2" w:rsidP="00F4662F" w:rsidRDefault="001A6ED2" w14:paraId="32A68EBB" w14:textId="63C860DC">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Yes </w:t>
      </w:r>
    </w:p>
    <w:p w:rsidRPr="00795183" w:rsidR="001A6ED2" w:rsidP="00F4662F" w:rsidRDefault="001A6ED2" w14:paraId="3ABE7480" w14:textId="1938C65E">
      <w:pPr>
        <w:pStyle w:val="ListParagraph"/>
        <w:keepNext/>
        <w:numPr>
          <w:ilvl w:val="0"/>
          <w:numId w:val="7"/>
        </w:numPr>
        <w:spacing w:after="0" w:line="240" w:lineRule="auto"/>
        <w:ind w:hanging="360"/>
        <w:contextualSpacing w:val="0"/>
        <w:rPr>
          <w:rFonts w:ascii="Arial" w:hAnsi="Arial" w:cs="Arial"/>
          <w:sz w:val="20"/>
          <w:szCs w:val="20"/>
        </w:rPr>
      </w:pPr>
      <w:r w:rsidRPr="00795183">
        <w:rPr>
          <w:rFonts w:ascii="Arial" w:hAnsi="Arial" w:cs="Arial"/>
          <w:sz w:val="20"/>
          <w:szCs w:val="20"/>
        </w:rPr>
        <w:t xml:space="preserve">No </w:t>
      </w:r>
    </w:p>
    <w:p w:rsidRPr="00795183" w:rsidR="001A6ED2" w:rsidP="003811AE" w:rsidRDefault="001A6ED2" w14:paraId="378820CD" w14:textId="77777777">
      <w:pPr>
        <w:spacing w:line="240" w:lineRule="auto"/>
        <w:rPr>
          <w:rFonts w:ascii="Arial" w:hAnsi="Arial" w:cs="Arial"/>
          <w:sz w:val="20"/>
          <w:szCs w:val="20"/>
        </w:rPr>
      </w:pPr>
    </w:p>
    <w:p w:rsidRPr="00795183" w:rsidR="001A6ED2" w:rsidP="003811AE" w:rsidRDefault="001A6ED2" w14:paraId="7C5F2B31" w14:textId="77777777">
      <w:pPr>
        <w:pStyle w:val="BlockEndLabel"/>
        <w:rPr>
          <w:rFonts w:ascii="Arial" w:hAnsi="Arial" w:cs="Arial"/>
          <w:sz w:val="20"/>
          <w:szCs w:val="20"/>
        </w:rPr>
      </w:pPr>
      <w:r w:rsidRPr="00795183">
        <w:rPr>
          <w:rFonts w:ascii="Arial" w:hAnsi="Arial" w:cs="Arial"/>
          <w:sz w:val="20"/>
          <w:szCs w:val="20"/>
        </w:rPr>
        <w:t>End of Block: Raffle</w:t>
      </w:r>
    </w:p>
    <w:p w:rsidRPr="00795183" w:rsidR="001A6ED2" w:rsidP="003811AE" w:rsidRDefault="001A6ED2" w14:paraId="6A08E505" w14:textId="77777777">
      <w:pPr>
        <w:pStyle w:val="BlockSeparator"/>
        <w:spacing w:line="240" w:lineRule="auto"/>
        <w:rPr>
          <w:rFonts w:ascii="Arial" w:hAnsi="Arial" w:cs="Arial"/>
          <w:sz w:val="20"/>
          <w:szCs w:val="20"/>
        </w:rPr>
      </w:pPr>
    </w:p>
    <w:p w:rsidRPr="00795183" w:rsidR="001A6ED2" w:rsidP="003811AE" w:rsidRDefault="001A6ED2" w14:paraId="7246D225" w14:textId="77777777">
      <w:pPr>
        <w:pStyle w:val="BlockEndLabel"/>
        <w:rPr>
          <w:rFonts w:ascii="Arial" w:hAnsi="Arial" w:cs="Arial"/>
          <w:color w:val="auto"/>
          <w:sz w:val="20"/>
          <w:szCs w:val="20"/>
        </w:rPr>
      </w:pPr>
      <w:r w:rsidRPr="00795183">
        <w:rPr>
          <w:rFonts w:ascii="Arial" w:hAnsi="Arial" w:cs="Arial"/>
          <w:color w:val="auto"/>
          <w:sz w:val="20"/>
          <w:szCs w:val="20"/>
        </w:rPr>
        <w:t xml:space="preserve">Start of Block: </w:t>
      </w:r>
      <w:proofErr w:type="spellStart"/>
      <w:r w:rsidRPr="00795183">
        <w:rPr>
          <w:rFonts w:ascii="Arial" w:hAnsi="Arial" w:cs="Arial"/>
          <w:color w:val="auto"/>
          <w:sz w:val="20"/>
          <w:szCs w:val="20"/>
        </w:rPr>
        <w:t>ResponseID</w:t>
      </w:r>
      <w:proofErr w:type="spellEnd"/>
    </w:p>
    <w:p w:rsidRPr="00795183" w:rsidR="00795183" w:rsidP="003811AE" w:rsidRDefault="00795183" w14:paraId="5DD597CB" w14:textId="77777777">
      <w:pPr>
        <w:pStyle w:val="BlockEndLabel"/>
        <w:rPr>
          <w:rFonts w:ascii="Arial" w:hAnsi="Arial" w:cs="Arial"/>
          <w:b w:val="0"/>
          <w:bCs/>
          <w:color w:val="auto"/>
          <w:sz w:val="20"/>
          <w:szCs w:val="20"/>
        </w:rPr>
      </w:pPr>
    </w:p>
    <w:p w:rsidRPr="00795183" w:rsidR="001A6ED2" w:rsidP="003811AE" w:rsidRDefault="001A6ED2" w14:paraId="61E10FD8" w14:textId="738F5C51">
      <w:pPr>
        <w:pStyle w:val="BlockEndLabel"/>
        <w:rPr>
          <w:rFonts w:ascii="Arial" w:hAnsi="Arial" w:cs="Arial"/>
          <w:b w:val="0"/>
          <w:bCs/>
          <w:color w:val="auto"/>
          <w:sz w:val="20"/>
          <w:szCs w:val="20"/>
        </w:rPr>
      </w:pPr>
      <w:r w:rsidRPr="00795183">
        <w:rPr>
          <w:rFonts w:ascii="Arial" w:hAnsi="Arial" w:cs="Arial"/>
          <w:b w:val="0"/>
          <w:bCs/>
          <w:color w:val="auto"/>
          <w:sz w:val="20"/>
          <w:szCs w:val="20"/>
        </w:rPr>
        <w:t xml:space="preserve">Your response has been recorded anonymously. If you wish to withdraw your response from this study, contact the research team providing the response ID: </w:t>
      </w:r>
      <w:r w:rsidRPr="00795183" w:rsidR="004A242A">
        <w:rPr>
          <w:rFonts w:ascii="Arial" w:hAnsi="Arial" w:cs="Arial"/>
          <w:color w:val="auto"/>
          <w:sz w:val="20"/>
          <w:szCs w:val="20"/>
        </w:rPr>
        <w:t>{</w:t>
      </w:r>
      <w:proofErr w:type="spellStart"/>
      <w:r w:rsidRPr="00795183" w:rsidR="004A242A">
        <w:rPr>
          <w:rFonts w:ascii="Arial" w:hAnsi="Arial" w:cs="Arial"/>
          <w:color w:val="auto"/>
          <w:sz w:val="20"/>
          <w:szCs w:val="20"/>
        </w:rPr>
        <w:t>ResponseID</w:t>
      </w:r>
      <w:proofErr w:type="spellEnd"/>
      <w:r w:rsidRPr="00795183" w:rsidR="004A242A">
        <w:rPr>
          <w:rFonts w:ascii="Arial" w:hAnsi="Arial" w:cs="Arial"/>
          <w:color w:val="auto"/>
          <w:sz w:val="20"/>
          <w:szCs w:val="20"/>
        </w:rPr>
        <w:t>}</w:t>
      </w:r>
      <w:r w:rsidRPr="00795183">
        <w:rPr>
          <w:rFonts w:ascii="Arial" w:hAnsi="Arial" w:cs="Arial"/>
          <w:b w:val="0"/>
          <w:bCs/>
          <w:color w:val="auto"/>
          <w:sz w:val="20"/>
          <w:szCs w:val="20"/>
        </w:rPr>
        <w:t>. This number is unique to your response. Please note this for your records now if you think you may want to withdraw your response in the future.</w:t>
      </w:r>
    </w:p>
    <w:p w:rsidRPr="00795183" w:rsidR="001A6ED2" w:rsidP="003811AE" w:rsidRDefault="001A6ED2" w14:paraId="1229C529" w14:textId="77777777">
      <w:pPr>
        <w:pStyle w:val="BlockEndLabel"/>
        <w:rPr>
          <w:rFonts w:ascii="Arial" w:hAnsi="Arial" w:cs="Arial"/>
          <w:b w:val="0"/>
          <w:bCs/>
          <w:color w:val="auto"/>
          <w:sz w:val="20"/>
          <w:szCs w:val="20"/>
        </w:rPr>
      </w:pPr>
    </w:p>
    <w:p w:rsidRPr="00795183" w:rsidR="001A6ED2" w:rsidP="003811AE" w:rsidRDefault="001A6ED2" w14:paraId="677D7AC0" w14:textId="77777777">
      <w:pPr>
        <w:pStyle w:val="BlockEndLabel"/>
        <w:rPr>
          <w:rFonts w:ascii="Arial" w:hAnsi="Arial" w:cs="Arial"/>
          <w:b w:val="0"/>
          <w:bCs/>
          <w:color w:val="auto"/>
          <w:sz w:val="20"/>
          <w:szCs w:val="20"/>
        </w:rPr>
      </w:pPr>
      <w:r w:rsidRPr="00795183">
        <w:rPr>
          <w:rFonts w:ascii="Arial" w:hAnsi="Arial" w:cs="Arial"/>
          <w:b w:val="0"/>
          <w:bCs/>
          <w:color w:val="auto"/>
          <w:sz w:val="20"/>
          <w:szCs w:val="20"/>
        </w:rPr>
        <w:t>Select the "</w:t>
      </w:r>
      <w:r w:rsidRPr="00795183">
        <w:rPr>
          <w:rFonts w:ascii="Arial" w:hAnsi="Arial" w:cs="Arial"/>
          <w:color w:val="auto"/>
          <w:sz w:val="20"/>
          <w:szCs w:val="20"/>
        </w:rPr>
        <w:t>Enter Raffle</w:t>
      </w:r>
      <w:r w:rsidRPr="00795183">
        <w:rPr>
          <w:rFonts w:ascii="Arial" w:hAnsi="Arial" w:cs="Arial"/>
          <w:b w:val="0"/>
          <w:bCs/>
          <w:color w:val="auto"/>
          <w:sz w:val="20"/>
          <w:szCs w:val="20"/>
        </w:rPr>
        <w:t>" button, in the bottom right corner, when ready to be redirected to the raffle page.</w:t>
      </w:r>
    </w:p>
    <w:p w:rsidRPr="00795183" w:rsidR="001A6ED2" w:rsidP="003811AE" w:rsidRDefault="001A6ED2" w14:paraId="53DB152E" w14:textId="77777777">
      <w:pPr>
        <w:pStyle w:val="BlockEndLabel"/>
        <w:rPr>
          <w:rFonts w:ascii="Arial" w:hAnsi="Arial" w:cs="Arial"/>
          <w:color w:val="auto"/>
          <w:sz w:val="20"/>
          <w:szCs w:val="20"/>
        </w:rPr>
      </w:pPr>
    </w:p>
    <w:p w:rsidRPr="00795183" w:rsidR="001A6ED2" w:rsidP="003811AE" w:rsidRDefault="001A6ED2" w14:paraId="16C8621A" w14:textId="77777777">
      <w:pPr>
        <w:pStyle w:val="BlockEndLabel"/>
        <w:rPr>
          <w:rFonts w:ascii="Arial" w:hAnsi="Arial" w:cs="Arial"/>
          <w:color w:val="auto"/>
          <w:sz w:val="20"/>
          <w:szCs w:val="20"/>
        </w:rPr>
      </w:pPr>
      <w:r w:rsidRPr="00795183">
        <w:rPr>
          <w:rFonts w:ascii="Arial" w:hAnsi="Arial" w:cs="Arial"/>
          <w:color w:val="auto"/>
          <w:sz w:val="20"/>
          <w:szCs w:val="20"/>
        </w:rPr>
        <w:t xml:space="preserve">End of Block: </w:t>
      </w:r>
      <w:proofErr w:type="spellStart"/>
      <w:r w:rsidRPr="00795183">
        <w:rPr>
          <w:rFonts w:ascii="Arial" w:hAnsi="Arial" w:cs="Arial"/>
          <w:color w:val="auto"/>
          <w:sz w:val="20"/>
          <w:szCs w:val="20"/>
        </w:rPr>
        <w:t>ResponseID</w:t>
      </w:r>
      <w:proofErr w:type="spellEnd"/>
    </w:p>
    <w:p w:rsidRPr="00795183" w:rsidR="001A6ED2" w:rsidP="003811AE" w:rsidRDefault="001A6ED2" w14:paraId="20683180" w14:textId="77777777">
      <w:pPr>
        <w:pStyle w:val="BlockSeparator"/>
        <w:spacing w:line="240" w:lineRule="auto"/>
        <w:rPr>
          <w:rFonts w:ascii="Arial" w:hAnsi="Arial" w:cs="Arial"/>
          <w:sz w:val="20"/>
          <w:szCs w:val="20"/>
        </w:rPr>
      </w:pPr>
    </w:p>
    <w:p w:rsidRPr="00795183" w:rsidR="001A6ED2" w:rsidP="003811AE" w:rsidRDefault="001A6ED2" w14:paraId="583FBBDD" w14:textId="77777777">
      <w:pPr>
        <w:spacing w:line="240" w:lineRule="auto"/>
        <w:rPr>
          <w:rFonts w:ascii="Arial" w:hAnsi="Arial" w:cs="Arial"/>
          <w:sz w:val="20"/>
          <w:szCs w:val="20"/>
        </w:rPr>
      </w:pPr>
    </w:p>
    <w:p w:rsidRPr="00795183" w:rsidR="001A6ED2" w:rsidP="003811AE" w:rsidRDefault="001A6ED2" w14:paraId="2016E840" w14:textId="77777777">
      <w:pPr>
        <w:spacing w:line="240" w:lineRule="auto"/>
        <w:rPr>
          <w:rFonts w:ascii="Arial" w:hAnsi="Arial" w:cs="Arial"/>
          <w:sz w:val="20"/>
          <w:szCs w:val="20"/>
        </w:rPr>
      </w:pPr>
    </w:p>
    <w:p w:rsidRPr="00795183" w:rsidR="001A6ED2" w:rsidP="003811AE" w:rsidRDefault="001A6ED2" w14:paraId="29D8A65C" w14:textId="77777777">
      <w:pPr>
        <w:spacing w:line="240" w:lineRule="auto"/>
        <w:rPr>
          <w:rFonts w:ascii="Arial" w:hAnsi="Arial" w:cs="Arial"/>
          <w:sz w:val="20"/>
          <w:szCs w:val="20"/>
        </w:rPr>
      </w:pPr>
    </w:p>
    <w:p w:rsidRPr="00795183" w:rsidR="001A6ED2" w:rsidP="003811AE" w:rsidRDefault="001A6ED2" w14:paraId="7772D95B" w14:textId="77777777">
      <w:pPr>
        <w:spacing w:line="240" w:lineRule="auto"/>
        <w:rPr>
          <w:rFonts w:ascii="Arial" w:hAnsi="Arial" w:cs="Arial"/>
          <w:sz w:val="20"/>
          <w:szCs w:val="20"/>
        </w:rPr>
      </w:pPr>
    </w:p>
    <w:p w:rsidRPr="00795183" w:rsidR="001A6ED2" w:rsidP="003811AE" w:rsidRDefault="001A6ED2" w14:paraId="0C738960" w14:textId="07946AA3">
      <w:pPr>
        <w:tabs>
          <w:tab w:val="left" w:pos="1556"/>
          <w:tab w:val="left" w:pos="2531"/>
        </w:tabs>
        <w:spacing w:line="240" w:lineRule="auto"/>
        <w:rPr>
          <w:rFonts w:ascii="Arial" w:hAnsi="Arial" w:cs="Arial"/>
          <w:sz w:val="20"/>
          <w:szCs w:val="20"/>
        </w:rPr>
      </w:pPr>
    </w:p>
    <w:p w:rsidR="00F4662F" w:rsidRDefault="00F4662F" w14:paraId="5AE21DAF" w14:textId="77777777">
      <w:pPr>
        <w:rPr>
          <w:rFonts w:ascii="Arial" w:hAnsi="Arial" w:cs="Arial"/>
          <w:b/>
          <w:bCs/>
          <w:color w:val="000000"/>
          <w:sz w:val="20"/>
          <w:szCs w:val="20"/>
          <w:shd w:val="clear" w:color="090000" w:fill="auto"/>
        </w:rPr>
      </w:pPr>
      <w:bookmarkStart w:name="_Hlk61942375" w:id="0"/>
      <w:r>
        <w:rPr>
          <w:rFonts w:ascii="Arial" w:hAnsi="Arial" w:cs="Arial"/>
          <w:b/>
          <w:bCs/>
          <w:color w:val="000000"/>
          <w:sz w:val="20"/>
          <w:szCs w:val="20"/>
          <w:shd w:val="clear" w:color="090000" w:fill="auto"/>
        </w:rPr>
        <w:br w:type="page"/>
      </w:r>
    </w:p>
    <w:p w:rsidRPr="00795183" w:rsidR="00EA03FC" w:rsidP="003811AE" w:rsidRDefault="00EA03FC" w14:paraId="238AC9A9" w14:textId="71A826B7">
      <w:pPr>
        <w:spacing w:line="240" w:lineRule="auto"/>
        <w:rPr>
          <w:rFonts w:ascii="Arial" w:hAnsi="Arial" w:cs="Arial"/>
          <w:b w:val="1"/>
          <w:bCs w:val="1"/>
          <w:color w:val="000000"/>
          <w:sz w:val="20"/>
          <w:szCs w:val="20"/>
          <w:shd w:val="clear" w:color="090000" w:fill="auto"/>
        </w:rPr>
      </w:pPr>
      <w:r w:rsidRPr="00795183" w:rsidR="30B69A00">
        <w:rPr>
          <w:rFonts w:ascii="Arial" w:hAnsi="Arial" w:cs="Arial"/>
          <w:b w:val="1"/>
          <w:bCs w:val="1"/>
          <w:color w:val="000000"/>
          <w:sz w:val="20"/>
          <w:szCs w:val="20"/>
          <w:shd w:val="clear" w:color="090000" w:fill="auto"/>
        </w:rPr>
        <w:t xml:space="preserve">Table S</w:t>
      </w:r>
      <w:r w:rsidRPr="00795183" w:rsidR="6BB4889F">
        <w:rPr>
          <w:rFonts w:ascii="Arial" w:hAnsi="Arial" w:cs="Arial"/>
          <w:b w:val="1"/>
          <w:bCs w:val="1"/>
          <w:color w:val="000000"/>
          <w:sz w:val="20"/>
          <w:szCs w:val="20"/>
          <w:shd w:val="clear" w:color="090000" w:fill="auto"/>
        </w:rPr>
        <w:t>2</w:t>
      </w:r>
      <w:r w:rsidRPr="00795183" w:rsidR="4F3407C7">
        <w:rPr>
          <w:rFonts w:ascii="Arial" w:hAnsi="Arial" w:cs="Arial"/>
          <w:b w:val="1"/>
          <w:bCs w:val="1"/>
          <w:color w:val="000000"/>
          <w:sz w:val="20"/>
          <w:szCs w:val="20"/>
          <w:shd w:val="clear" w:color="090000" w:fill="auto"/>
        </w:rPr>
        <w:t xml:space="preserve">: Checklist for Reporting </w:t>
      </w:r>
      <w:r w:rsidRPr="00795183" w:rsidR="4F3407C7">
        <w:rPr>
          <w:rFonts w:ascii="Arial" w:hAnsi="Arial" w:cs="Arial"/>
          <w:b w:val="1"/>
          <w:bCs w:val="1"/>
          <w:color w:val="000000"/>
          <w:sz w:val="20"/>
          <w:szCs w:val="20"/>
          <w:shd w:val="clear" w:color="090000" w:fill="auto"/>
        </w:rPr>
        <w:t>Of</w:t>
      </w:r>
      <w:r w:rsidRPr="00795183" w:rsidR="4F3407C7">
        <w:rPr>
          <w:rFonts w:ascii="Arial" w:hAnsi="Arial" w:cs="Arial"/>
          <w:b w:val="1"/>
          <w:bCs w:val="1"/>
          <w:color w:val="000000"/>
          <w:sz w:val="20"/>
          <w:szCs w:val="20"/>
          <w:shd w:val="clear" w:color="090000" w:fill="auto"/>
        </w:rPr>
        <w:t xml:space="preserve"> Survey Studies (CROSS)</w:t>
      </w:r>
    </w:p>
    <w:tbl>
      <w:tblPr>
        <w:tblW w:w="10309" w:type="dxa"/>
        <w:tblInd w:w="-103" w:type="dxa"/>
        <w:tblLayout w:type="fixed"/>
        <w:tblCellMar>
          <w:left w:w="0" w:type="dxa"/>
          <w:right w:w="0" w:type="dxa"/>
        </w:tblCellMar>
        <w:tblLook w:val="0000" w:firstRow="0" w:lastRow="0" w:firstColumn="0" w:lastColumn="0" w:noHBand="0" w:noVBand="0"/>
      </w:tblPr>
      <w:tblGrid>
        <w:gridCol w:w="1946"/>
        <w:gridCol w:w="420"/>
        <w:gridCol w:w="7093"/>
        <w:gridCol w:w="850"/>
      </w:tblGrid>
      <w:tr w:rsidRPr="00795183" w:rsidR="00EA03FC" w:rsidTr="75421ACF" w14:paraId="7BBF9587" w14:textId="77777777">
        <w:trPr>
          <w:trHeight w:val="300"/>
        </w:trPr>
        <w:tc>
          <w:tcPr>
            <w:tcW w:w="1946" w:type="dxa"/>
            <w:tcBorders>
              <w:top w:val="single" w:color="auto" w:sz="4" w:space="0"/>
              <w:bottom w:val="single" w:color="auto" w:sz="4" w:space="0"/>
            </w:tcBorders>
            <w:tcMar/>
            <w:vAlign w:val="center"/>
          </w:tcPr>
          <w:p w:rsidRPr="00795183" w:rsidR="00EA03FC" w:rsidP="003811AE" w:rsidRDefault="00EA03FC" w14:paraId="1E671A69" w14:textId="77777777">
            <w:pPr>
              <w:widowControl w:val="0"/>
              <w:spacing w:line="240" w:lineRule="auto"/>
              <w:rPr>
                <w:rFonts w:ascii="Arial" w:hAnsi="Arial" w:cs="Arial"/>
                <w:b/>
                <w:sz w:val="20"/>
                <w:szCs w:val="20"/>
              </w:rPr>
            </w:pPr>
            <w:r w:rsidRPr="00795183">
              <w:rPr>
                <w:rFonts w:ascii="Arial" w:hAnsi="Arial" w:cs="Arial"/>
                <w:b/>
                <w:sz w:val="20"/>
                <w:szCs w:val="20"/>
              </w:rPr>
              <w:t xml:space="preserve">Section/topic </w:t>
            </w:r>
          </w:p>
        </w:tc>
        <w:tc>
          <w:tcPr>
            <w:tcW w:w="420" w:type="dxa"/>
            <w:tcBorders>
              <w:top w:val="single" w:color="auto" w:sz="4" w:space="0"/>
              <w:bottom w:val="single" w:color="auto" w:sz="4" w:space="0"/>
            </w:tcBorders>
            <w:tcMar/>
            <w:vAlign w:val="center"/>
          </w:tcPr>
          <w:p w:rsidRPr="00795183" w:rsidR="00EA03FC" w:rsidP="003811AE" w:rsidRDefault="00EA03FC" w14:paraId="746CEE18" w14:textId="77777777">
            <w:pPr>
              <w:widowControl w:val="0"/>
              <w:spacing w:line="240" w:lineRule="auto"/>
              <w:rPr>
                <w:rFonts w:ascii="Arial" w:hAnsi="Arial" w:cs="Arial"/>
                <w:b/>
                <w:sz w:val="20"/>
                <w:szCs w:val="20"/>
              </w:rPr>
            </w:pPr>
            <w:r w:rsidRPr="00795183">
              <w:rPr>
                <w:rFonts w:ascii="Arial" w:hAnsi="Arial" w:cs="Arial"/>
                <w:b/>
                <w:sz w:val="20"/>
                <w:szCs w:val="20"/>
              </w:rPr>
              <w:t>Item</w:t>
            </w:r>
          </w:p>
        </w:tc>
        <w:tc>
          <w:tcPr>
            <w:tcW w:w="7093" w:type="dxa"/>
            <w:tcBorders>
              <w:top w:val="single" w:color="auto" w:sz="4" w:space="0"/>
              <w:bottom w:val="single" w:color="auto" w:sz="4" w:space="0"/>
            </w:tcBorders>
            <w:tcMar/>
            <w:vAlign w:val="center"/>
          </w:tcPr>
          <w:p w:rsidRPr="00795183" w:rsidR="00EA03FC" w:rsidP="003811AE" w:rsidRDefault="00EA03FC" w14:paraId="11F6FCE7" w14:textId="77777777">
            <w:pPr>
              <w:widowControl w:val="0"/>
              <w:spacing w:line="240" w:lineRule="auto"/>
              <w:jc w:val="center"/>
              <w:rPr>
                <w:rFonts w:ascii="Arial" w:hAnsi="Arial" w:cs="Arial"/>
                <w:b/>
                <w:sz w:val="20"/>
                <w:szCs w:val="20"/>
              </w:rPr>
            </w:pPr>
            <w:r w:rsidRPr="00795183">
              <w:rPr>
                <w:rFonts w:ascii="Arial" w:hAnsi="Arial" w:cs="Arial"/>
                <w:b/>
                <w:sz w:val="20"/>
                <w:szCs w:val="20"/>
              </w:rPr>
              <w:t>Item description</w:t>
            </w:r>
          </w:p>
        </w:tc>
        <w:tc>
          <w:tcPr>
            <w:tcW w:w="850" w:type="dxa"/>
            <w:tcBorders>
              <w:top w:val="single" w:color="auto" w:sz="4" w:space="0"/>
              <w:bottom w:val="single" w:color="auto" w:sz="4" w:space="0"/>
            </w:tcBorders>
            <w:tcMar/>
            <w:vAlign w:val="center"/>
          </w:tcPr>
          <w:p w:rsidRPr="00795183" w:rsidR="00EA03FC" w:rsidDel="002142BE" w:rsidP="003811AE" w:rsidRDefault="00EA03FC" w14:paraId="4B50F479" w14:textId="77777777">
            <w:pPr>
              <w:widowControl w:val="0"/>
              <w:spacing w:line="240" w:lineRule="auto"/>
              <w:rPr>
                <w:rFonts w:ascii="Arial" w:hAnsi="Arial" w:cs="Arial"/>
                <w:b/>
                <w:sz w:val="20"/>
                <w:szCs w:val="20"/>
              </w:rPr>
            </w:pPr>
            <w:r w:rsidRPr="00795183">
              <w:rPr>
                <w:rFonts w:ascii="Arial" w:hAnsi="Arial" w:cs="Arial"/>
                <w:b/>
                <w:sz w:val="20"/>
                <w:szCs w:val="20"/>
              </w:rPr>
              <w:t>Reported on page #</w:t>
            </w:r>
          </w:p>
        </w:tc>
      </w:tr>
      <w:tr w:rsidRPr="00795183" w:rsidR="00EA03FC" w:rsidTr="75421ACF" w14:paraId="7712AEC0" w14:textId="77777777">
        <w:trPr>
          <w:trHeight w:val="300"/>
        </w:trPr>
        <w:tc>
          <w:tcPr>
            <w:tcW w:w="9459" w:type="dxa"/>
            <w:gridSpan w:val="3"/>
            <w:tcBorders>
              <w:top w:val="single" w:color="auto" w:sz="4" w:space="0"/>
              <w:bottom w:val="single" w:color="auto" w:sz="4" w:space="0"/>
            </w:tcBorders>
            <w:tcMar/>
            <w:vAlign w:val="center"/>
          </w:tcPr>
          <w:p w:rsidRPr="00795183" w:rsidR="00EA03FC" w:rsidP="003811AE" w:rsidRDefault="00EA03FC" w14:paraId="7FD8587F" w14:textId="77777777">
            <w:pPr>
              <w:widowControl w:val="0"/>
              <w:spacing w:line="240" w:lineRule="auto"/>
              <w:rPr>
                <w:rFonts w:ascii="Arial" w:hAnsi="Arial" w:cs="Arial"/>
                <w:sz w:val="20"/>
                <w:szCs w:val="20"/>
              </w:rPr>
            </w:pPr>
            <w:r w:rsidRPr="00795183">
              <w:rPr>
                <w:rFonts w:ascii="Arial" w:hAnsi="Arial" w:cs="Arial"/>
                <w:b/>
                <w:sz w:val="20"/>
                <w:szCs w:val="20"/>
              </w:rPr>
              <w:t>Title and abstract</w:t>
            </w:r>
          </w:p>
        </w:tc>
        <w:tc>
          <w:tcPr>
            <w:tcW w:w="850" w:type="dxa"/>
            <w:tcBorders>
              <w:top w:val="single" w:color="auto" w:sz="4" w:space="0"/>
              <w:bottom w:val="single" w:color="auto" w:sz="4" w:space="0"/>
            </w:tcBorders>
            <w:tcMar/>
          </w:tcPr>
          <w:p w:rsidRPr="00795183" w:rsidR="00EA03FC" w:rsidP="003811AE" w:rsidRDefault="00EA03FC" w14:paraId="29C7F51A" w14:textId="77777777">
            <w:pPr>
              <w:widowControl w:val="0"/>
              <w:spacing w:line="240" w:lineRule="auto"/>
              <w:rPr>
                <w:rFonts w:ascii="Arial" w:hAnsi="Arial" w:cs="Arial"/>
                <w:b/>
                <w:sz w:val="20"/>
                <w:szCs w:val="20"/>
              </w:rPr>
            </w:pPr>
          </w:p>
        </w:tc>
      </w:tr>
      <w:tr w:rsidRPr="00795183" w:rsidR="00EA03FC" w:rsidTr="75421ACF" w14:paraId="6C126C7A" w14:textId="77777777">
        <w:trPr>
          <w:trHeight w:val="300"/>
        </w:trPr>
        <w:tc>
          <w:tcPr>
            <w:tcW w:w="1946" w:type="dxa"/>
            <w:vMerge w:val="restart"/>
            <w:tcBorders>
              <w:top w:val="single" w:color="auto" w:sz="4" w:space="0"/>
            </w:tcBorders>
            <w:tcMar/>
            <w:vAlign w:val="center"/>
          </w:tcPr>
          <w:p w:rsidRPr="00795183" w:rsidR="00EA03FC" w:rsidP="003811AE" w:rsidRDefault="00EA03FC" w14:paraId="22C6E075" w14:textId="77777777">
            <w:pPr>
              <w:widowControl w:val="0"/>
              <w:spacing w:line="240" w:lineRule="auto"/>
              <w:rPr>
                <w:rFonts w:ascii="Arial" w:hAnsi="Arial" w:cs="Arial"/>
                <w:sz w:val="20"/>
                <w:szCs w:val="20"/>
              </w:rPr>
            </w:pPr>
            <w:r w:rsidRPr="00795183">
              <w:rPr>
                <w:rFonts w:ascii="Arial" w:hAnsi="Arial" w:cs="Arial"/>
                <w:sz w:val="20"/>
                <w:szCs w:val="20"/>
              </w:rPr>
              <w:t>Title and abstract</w:t>
            </w:r>
          </w:p>
        </w:tc>
        <w:tc>
          <w:tcPr>
            <w:tcW w:w="420" w:type="dxa"/>
            <w:tcBorders>
              <w:top w:val="single" w:color="auto" w:sz="4" w:space="0"/>
            </w:tcBorders>
            <w:tcMar/>
            <w:vAlign w:val="center"/>
          </w:tcPr>
          <w:p w:rsidRPr="00795183" w:rsidR="00EA03FC" w:rsidP="003811AE" w:rsidRDefault="00EA03FC" w14:paraId="429DA0C6" w14:textId="77777777">
            <w:pPr>
              <w:widowControl w:val="0"/>
              <w:spacing w:line="240" w:lineRule="auto"/>
              <w:rPr>
                <w:rFonts w:ascii="Arial" w:hAnsi="Arial" w:cs="Arial"/>
                <w:sz w:val="20"/>
                <w:szCs w:val="20"/>
              </w:rPr>
            </w:pPr>
            <w:r w:rsidRPr="00795183">
              <w:rPr>
                <w:rFonts w:ascii="Arial" w:hAnsi="Arial" w:cs="Arial"/>
                <w:sz w:val="20"/>
                <w:szCs w:val="20"/>
              </w:rPr>
              <w:t>1a</w:t>
            </w:r>
          </w:p>
        </w:tc>
        <w:tc>
          <w:tcPr>
            <w:tcW w:w="7093" w:type="dxa"/>
            <w:tcBorders>
              <w:top w:val="single" w:color="auto" w:sz="4" w:space="0"/>
            </w:tcBorders>
            <w:tcMar/>
            <w:vAlign w:val="center"/>
          </w:tcPr>
          <w:p w:rsidRPr="00795183" w:rsidR="00EA03FC" w:rsidP="003811AE" w:rsidRDefault="00EA03FC" w14:paraId="342DB594" w14:textId="77777777">
            <w:pPr>
              <w:widowControl w:val="0"/>
              <w:spacing w:line="240" w:lineRule="auto"/>
              <w:rPr>
                <w:rFonts w:ascii="Arial" w:hAnsi="Arial" w:cs="Arial"/>
                <w:sz w:val="20"/>
                <w:szCs w:val="20"/>
              </w:rPr>
            </w:pPr>
            <w:r w:rsidRPr="00795183">
              <w:rPr>
                <w:rFonts w:ascii="Arial" w:hAnsi="Arial" w:cs="Arial"/>
                <w:sz w:val="20"/>
                <w:szCs w:val="20"/>
              </w:rPr>
              <w:t>State the word “survey” along with a commonly used term in title or abstract to introduce the study’s design.</w:t>
            </w:r>
          </w:p>
        </w:tc>
        <w:tc>
          <w:tcPr>
            <w:tcW w:w="850" w:type="dxa"/>
            <w:tcBorders>
              <w:top w:val="single" w:color="auto" w:sz="4" w:space="0"/>
            </w:tcBorders>
            <w:tcMar/>
          </w:tcPr>
          <w:p w:rsidRPr="00795183" w:rsidR="00EA03FC" w:rsidP="003811AE" w:rsidRDefault="002E1CF5" w14:paraId="589BCCF3" w14:textId="0A64E1BC">
            <w:pPr>
              <w:widowControl w:val="0"/>
              <w:spacing w:line="240" w:lineRule="auto"/>
              <w:rPr>
                <w:rFonts w:ascii="Arial" w:hAnsi="Arial" w:cs="Arial"/>
                <w:sz w:val="20"/>
                <w:szCs w:val="20"/>
              </w:rPr>
            </w:pPr>
            <w:r w:rsidRPr="00795183">
              <w:rPr>
                <w:rFonts w:ascii="Arial" w:hAnsi="Arial" w:cs="Arial"/>
                <w:sz w:val="20"/>
                <w:szCs w:val="20"/>
              </w:rPr>
              <w:t>1</w:t>
            </w:r>
          </w:p>
        </w:tc>
      </w:tr>
      <w:tr w:rsidRPr="00795183" w:rsidR="00EA03FC" w:rsidTr="75421ACF" w14:paraId="088E688C" w14:textId="77777777">
        <w:trPr>
          <w:trHeight w:val="300"/>
        </w:trPr>
        <w:tc>
          <w:tcPr>
            <w:tcW w:w="1946" w:type="dxa"/>
            <w:vMerge/>
            <w:tcMar/>
            <w:vAlign w:val="center"/>
          </w:tcPr>
          <w:p w:rsidRPr="00795183" w:rsidR="00EA03FC" w:rsidP="003811AE" w:rsidRDefault="00EA03FC" w14:paraId="19D87B3C" w14:textId="77777777">
            <w:pPr>
              <w:widowControl w:val="0"/>
              <w:pBdr>
                <w:top w:val="single" w:color="auto" w:sz="0" w:space="0"/>
                <w:left w:val="single" w:color="auto" w:sz="0" w:space="0"/>
                <w:bottom w:val="single" w:color="auto" w:sz="0" w:space="0"/>
                <w:right w:val="single" w:color="auto" w:sz="0" w:space="0"/>
                <w:between w:val="single" w:color="auto" w:sz="0" w:space="0"/>
              </w:pBdr>
              <w:shd w:val="clear" w:color="040000" w:fill="auto"/>
              <w:spacing w:line="240" w:lineRule="auto"/>
              <w:rPr>
                <w:rFonts w:ascii="Arial" w:hAnsi="Arial" w:cs="Arial"/>
                <w:sz w:val="20"/>
                <w:szCs w:val="20"/>
              </w:rPr>
            </w:pPr>
          </w:p>
        </w:tc>
        <w:tc>
          <w:tcPr>
            <w:tcW w:w="420" w:type="dxa"/>
            <w:tcBorders>
              <w:bottom w:val="single" w:color="auto" w:sz="4" w:space="0"/>
            </w:tcBorders>
            <w:tcMar/>
            <w:vAlign w:val="center"/>
          </w:tcPr>
          <w:p w:rsidRPr="00795183" w:rsidR="00EA03FC" w:rsidP="003811AE" w:rsidRDefault="00EA03FC" w14:paraId="20FC6A77" w14:textId="77777777">
            <w:pPr>
              <w:widowControl w:val="0"/>
              <w:spacing w:line="240" w:lineRule="auto"/>
              <w:rPr>
                <w:rFonts w:ascii="Arial" w:hAnsi="Arial" w:cs="Arial"/>
                <w:sz w:val="20"/>
                <w:szCs w:val="20"/>
              </w:rPr>
            </w:pPr>
            <w:r w:rsidRPr="00795183">
              <w:rPr>
                <w:rFonts w:ascii="Arial" w:hAnsi="Arial" w:cs="Arial"/>
                <w:sz w:val="20"/>
                <w:szCs w:val="20"/>
              </w:rPr>
              <w:t>1b</w:t>
            </w:r>
          </w:p>
        </w:tc>
        <w:tc>
          <w:tcPr>
            <w:tcW w:w="7093" w:type="dxa"/>
            <w:tcBorders>
              <w:bottom w:val="single" w:color="auto" w:sz="4" w:space="0"/>
            </w:tcBorders>
            <w:tcMar/>
            <w:vAlign w:val="center"/>
          </w:tcPr>
          <w:p w:rsidRPr="00795183" w:rsidR="00EA03FC" w:rsidP="003811AE" w:rsidRDefault="00EA03FC" w14:paraId="0E8D1D84" w14:textId="77777777">
            <w:pPr>
              <w:widowControl w:val="0"/>
              <w:spacing w:line="240" w:lineRule="auto"/>
              <w:rPr>
                <w:rFonts w:ascii="Arial" w:hAnsi="Arial" w:cs="Arial"/>
                <w:sz w:val="20"/>
                <w:szCs w:val="20"/>
              </w:rPr>
            </w:pPr>
            <w:r w:rsidRPr="00795183">
              <w:rPr>
                <w:rFonts w:ascii="Arial" w:hAnsi="Arial" w:cs="Arial"/>
                <w:sz w:val="20"/>
                <w:szCs w:val="20"/>
              </w:rPr>
              <w:t>Provide an informative summary in the abstract, covering background, objectives, methods, findings/results, interpretation/discussion, and conclusions.</w:t>
            </w:r>
          </w:p>
        </w:tc>
        <w:tc>
          <w:tcPr>
            <w:tcW w:w="850" w:type="dxa"/>
            <w:tcBorders>
              <w:bottom w:val="single" w:color="auto" w:sz="4" w:space="0"/>
            </w:tcBorders>
            <w:tcMar/>
          </w:tcPr>
          <w:p w:rsidRPr="00795183" w:rsidR="00EA03FC" w:rsidP="003811AE" w:rsidRDefault="406E9582" w14:paraId="56B212F7" w14:textId="191DCAB8">
            <w:pPr>
              <w:widowControl w:val="0"/>
              <w:spacing w:line="240" w:lineRule="auto"/>
              <w:rPr>
                <w:rFonts w:ascii="Arial" w:hAnsi="Arial" w:cs="Arial"/>
                <w:sz w:val="20"/>
                <w:szCs w:val="20"/>
              </w:rPr>
            </w:pPr>
            <w:r w:rsidRPr="00795183">
              <w:rPr>
                <w:rFonts w:ascii="Arial" w:hAnsi="Arial" w:cs="Arial"/>
                <w:sz w:val="20"/>
                <w:szCs w:val="20"/>
              </w:rPr>
              <w:t>1</w:t>
            </w:r>
          </w:p>
        </w:tc>
      </w:tr>
      <w:tr w:rsidRPr="00795183" w:rsidR="00EA03FC" w:rsidTr="75421ACF" w14:paraId="22156417" w14:textId="77777777">
        <w:trPr>
          <w:trHeight w:val="300"/>
        </w:trPr>
        <w:tc>
          <w:tcPr>
            <w:tcW w:w="9459" w:type="dxa"/>
            <w:gridSpan w:val="3"/>
            <w:tcBorders>
              <w:top w:val="single" w:color="auto" w:sz="4" w:space="0"/>
              <w:bottom w:val="single" w:color="auto" w:sz="4" w:space="0"/>
            </w:tcBorders>
            <w:tcMar/>
            <w:vAlign w:val="center"/>
          </w:tcPr>
          <w:p w:rsidRPr="00795183" w:rsidR="00EA03FC" w:rsidP="003811AE" w:rsidRDefault="00EA03FC" w14:paraId="5A4D7C07" w14:textId="77777777">
            <w:pPr>
              <w:widowControl w:val="0"/>
              <w:spacing w:line="240" w:lineRule="auto"/>
              <w:rPr>
                <w:rFonts w:ascii="Arial" w:hAnsi="Arial" w:cs="Arial"/>
                <w:sz w:val="20"/>
                <w:szCs w:val="20"/>
              </w:rPr>
            </w:pPr>
            <w:r w:rsidRPr="00795183">
              <w:rPr>
                <w:rFonts w:ascii="Arial" w:hAnsi="Arial" w:cs="Arial"/>
                <w:b/>
                <w:sz w:val="20"/>
                <w:szCs w:val="20"/>
              </w:rPr>
              <w:t>Introduction</w:t>
            </w:r>
          </w:p>
        </w:tc>
        <w:tc>
          <w:tcPr>
            <w:tcW w:w="850" w:type="dxa"/>
            <w:tcBorders>
              <w:top w:val="single" w:color="auto" w:sz="4" w:space="0"/>
              <w:bottom w:val="single" w:color="auto" w:sz="4" w:space="0"/>
            </w:tcBorders>
            <w:tcMar/>
          </w:tcPr>
          <w:p w:rsidRPr="00795183" w:rsidR="00EA03FC" w:rsidP="003811AE" w:rsidRDefault="00EA03FC" w14:paraId="699C0915" w14:textId="77777777">
            <w:pPr>
              <w:widowControl w:val="0"/>
              <w:spacing w:line="240" w:lineRule="auto"/>
              <w:rPr>
                <w:rFonts w:ascii="Arial" w:hAnsi="Arial" w:cs="Arial"/>
                <w:b/>
                <w:sz w:val="20"/>
                <w:szCs w:val="20"/>
              </w:rPr>
            </w:pPr>
          </w:p>
        </w:tc>
      </w:tr>
      <w:tr w:rsidRPr="00795183" w:rsidR="00EA03FC" w:rsidTr="75421ACF" w14:paraId="6376D99E" w14:textId="77777777">
        <w:trPr>
          <w:trHeight w:val="300"/>
        </w:trPr>
        <w:tc>
          <w:tcPr>
            <w:tcW w:w="1946" w:type="dxa"/>
            <w:tcBorders>
              <w:top w:val="single" w:color="auto" w:sz="4" w:space="0"/>
            </w:tcBorders>
            <w:tcMar/>
            <w:vAlign w:val="center"/>
          </w:tcPr>
          <w:p w:rsidRPr="00795183" w:rsidR="00EA03FC" w:rsidP="003811AE" w:rsidRDefault="00EA03FC" w14:paraId="29AD8AB1" w14:textId="77777777">
            <w:pPr>
              <w:widowControl w:val="0"/>
              <w:spacing w:line="240" w:lineRule="auto"/>
              <w:rPr>
                <w:rFonts w:ascii="Arial" w:hAnsi="Arial" w:cs="Arial"/>
                <w:sz w:val="20"/>
                <w:szCs w:val="20"/>
              </w:rPr>
            </w:pPr>
            <w:r w:rsidRPr="00795183">
              <w:rPr>
                <w:rFonts w:ascii="Arial" w:hAnsi="Arial" w:cs="Arial"/>
                <w:sz w:val="20"/>
                <w:szCs w:val="20"/>
              </w:rPr>
              <w:t>Background</w:t>
            </w:r>
          </w:p>
        </w:tc>
        <w:tc>
          <w:tcPr>
            <w:tcW w:w="420" w:type="dxa"/>
            <w:tcBorders>
              <w:top w:val="single" w:color="auto" w:sz="4" w:space="0"/>
            </w:tcBorders>
            <w:tcMar/>
            <w:vAlign w:val="center"/>
          </w:tcPr>
          <w:p w:rsidRPr="00795183" w:rsidR="00EA03FC" w:rsidP="003811AE" w:rsidRDefault="00EA03FC" w14:paraId="01AE74F5" w14:textId="77777777">
            <w:pPr>
              <w:widowControl w:val="0"/>
              <w:spacing w:line="240" w:lineRule="auto"/>
              <w:rPr>
                <w:rFonts w:ascii="Arial" w:hAnsi="Arial" w:cs="Arial"/>
                <w:sz w:val="20"/>
                <w:szCs w:val="20"/>
              </w:rPr>
            </w:pPr>
            <w:r w:rsidRPr="00795183">
              <w:rPr>
                <w:rFonts w:ascii="Arial" w:hAnsi="Arial" w:cs="Arial"/>
                <w:sz w:val="20"/>
                <w:szCs w:val="20"/>
              </w:rPr>
              <w:t>2</w:t>
            </w:r>
          </w:p>
        </w:tc>
        <w:tc>
          <w:tcPr>
            <w:tcW w:w="7093" w:type="dxa"/>
            <w:tcBorders>
              <w:top w:val="single" w:color="auto" w:sz="4" w:space="0"/>
            </w:tcBorders>
            <w:tcMar/>
            <w:vAlign w:val="center"/>
          </w:tcPr>
          <w:p w:rsidRPr="00795183" w:rsidR="00EA03FC" w:rsidP="003811AE" w:rsidRDefault="00EA03FC" w14:paraId="1CC98784" w14:textId="77777777">
            <w:pPr>
              <w:widowControl w:val="0"/>
              <w:spacing w:line="240" w:lineRule="auto"/>
              <w:rPr>
                <w:rFonts w:ascii="Arial" w:hAnsi="Arial" w:cs="Arial"/>
                <w:sz w:val="20"/>
                <w:szCs w:val="20"/>
              </w:rPr>
            </w:pPr>
            <w:r w:rsidRPr="00795183">
              <w:rPr>
                <w:rFonts w:ascii="Arial" w:hAnsi="Arial" w:cs="Arial"/>
                <w:sz w:val="20"/>
                <w:szCs w:val="20"/>
              </w:rPr>
              <w:t>Provide a background about the rationale of study, what has been previously done, and why this survey is needed.</w:t>
            </w:r>
          </w:p>
        </w:tc>
        <w:tc>
          <w:tcPr>
            <w:tcW w:w="850" w:type="dxa"/>
            <w:tcBorders>
              <w:top w:val="single" w:color="auto" w:sz="4" w:space="0"/>
            </w:tcBorders>
            <w:tcMar/>
          </w:tcPr>
          <w:p w:rsidRPr="00795183" w:rsidR="00EA03FC" w:rsidP="003811AE" w:rsidRDefault="76169C38" w14:paraId="7A608262" w14:textId="52C4D899">
            <w:pPr>
              <w:widowControl w:val="0"/>
              <w:spacing w:line="240" w:lineRule="auto"/>
              <w:rPr>
                <w:rFonts w:ascii="Arial" w:hAnsi="Arial" w:cs="Arial"/>
                <w:sz w:val="20"/>
                <w:szCs w:val="20"/>
              </w:rPr>
            </w:pPr>
            <w:r w:rsidRPr="00795183">
              <w:rPr>
                <w:rFonts w:ascii="Arial" w:hAnsi="Arial" w:cs="Arial"/>
                <w:sz w:val="20"/>
                <w:szCs w:val="20"/>
              </w:rPr>
              <w:t>1-2</w:t>
            </w:r>
          </w:p>
        </w:tc>
      </w:tr>
      <w:tr w:rsidRPr="00795183" w:rsidR="00EA03FC" w:rsidTr="75421ACF" w14:paraId="6E82144A" w14:textId="77777777">
        <w:trPr>
          <w:trHeight w:val="300"/>
        </w:trPr>
        <w:tc>
          <w:tcPr>
            <w:tcW w:w="1946" w:type="dxa"/>
            <w:tcBorders>
              <w:bottom w:val="single" w:color="auto" w:sz="4" w:space="0"/>
            </w:tcBorders>
            <w:tcMar/>
            <w:vAlign w:val="center"/>
          </w:tcPr>
          <w:p w:rsidRPr="00795183" w:rsidR="00EA03FC" w:rsidP="003811AE" w:rsidRDefault="00EA03FC" w14:paraId="61877184" w14:textId="77777777">
            <w:pPr>
              <w:widowControl w:val="0"/>
              <w:spacing w:line="240" w:lineRule="auto"/>
              <w:rPr>
                <w:rFonts w:ascii="Arial" w:hAnsi="Arial" w:cs="Arial"/>
                <w:sz w:val="20"/>
                <w:szCs w:val="20"/>
              </w:rPr>
            </w:pPr>
            <w:r w:rsidRPr="00795183">
              <w:rPr>
                <w:rFonts w:ascii="Arial" w:hAnsi="Arial" w:cs="Arial"/>
                <w:sz w:val="20"/>
                <w:szCs w:val="20"/>
              </w:rPr>
              <w:t>Purpose/aim</w:t>
            </w:r>
          </w:p>
        </w:tc>
        <w:tc>
          <w:tcPr>
            <w:tcW w:w="420" w:type="dxa"/>
            <w:tcBorders>
              <w:bottom w:val="single" w:color="auto" w:sz="4" w:space="0"/>
            </w:tcBorders>
            <w:tcMar/>
            <w:vAlign w:val="center"/>
          </w:tcPr>
          <w:p w:rsidRPr="00795183" w:rsidR="00EA03FC" w:rsidP="003811AE" w:rsidRDefault="00EA03FC" w14:paraId="241ABD1B" w14:textId="77777777">
            <w:pPr>
              <w:widowControl w:val="0"/>
              <w:spacing w:line="240" w:lineRule="auto"/>
              <w:rPr>
                <w:rFonts w:ascii="Arial" w:hAnsi="Arial" w:cs="Arial"/>
                <w:sz w:val="20"/>
                <w:szCs w:val="20"/>
              </w:rPr>
            </w:pPr>
            <w:r w:rsidRPr="00795183">
              <w:rPr>
                <w:rFonts w:ascii="Arial" w:hAnsi="Arial" w:cs="Arial"/>
                <w:sz w:val="20"/>
                <w:szCs w:val="20"/>
              </w:rPr>
              <w:t>3</w:t>
            </w:r>
          </w:p>
        </w:tc>
        <w:tc>
          <w:tcPr>
            <w:tcW w:w="7093" w:type="dxa"/>
            <w:tcBorders>
              <w:bottom w:val="single" w:color="auto" w:sz="4" w:space="0"/>
            </w:tcBorders>
            <w:tcMar/>
            <w:vAlign w:val="center"/>
          </w:tcPr>
          <w:p w:rsidRPr="00795183" w:rsidR="00EA03FC" w:rsidP="003811AE" w:rsidRDefault="00EA03FC" w14:paraId="30D57AB8" w14:textId="77777777">
            <w:pPr>
              <w:widowControl w:val="0"/>
              <w:spacing w:line="240" w:lineRule="auto"/>
              <w:rPr>
                <w:rFonts w:ascii="Arial" w:hAnsi="Arial" w:cs="Arial"/>
                <w:sz w:val="20"/>
                <w:szCs w:val="20"/>
              </w:rPr>
            </w:pPr>
            <w:r w:rsidRPr="00795183">
              <w:rPr>
                <w:rFonts w:ascii="Arial" w:hAnsi="Arial" w:cs="Arial"/>
                <w:sz w:val="20"/>
                <w:szCs w:val="20"/>
              </w:rPr>
              <w:t>Identify specific purposes, aims, goals, or objectives of the study.</w:t>
            </w:r>
          </w:p>
        </w:tc>
        <w:tc>
          <w:tcPr>
            <w:tcW w:w="850" w:type="dxa"/>
            <w:tcBorders>
              <w:bottom w:val="single" w:color="auto" w:sz="4" w:space="0"/>
            </w:tcBorders>
            <w:tcMar/>
          </w:tcPr>
          <w:p w:rsidRPr="00795183" w:rsidR="00EA03FC" w:rsidP="003811AE" w:rsidRDefault="27AEDAFA" w14:paraId="08D1AA62" w14:textId="2CBD541F">
            <w:pPr>
              <w:widowControl w:val="0"/>
              <w:spacing w:line="240" w:lineRule="auto"/>
              <w:rPr>
                <w:rFonts w:ascii="Arial" w:hAnsi="Arial" w:cs="Arial"/>
                <w:sz w:val="20"/>
                <w:szCs w:val="20"/>
              </w:rPr>
            </w:pPr>
            <w:r w:rsidRPr="00795183">
              <w:rPr>
                <w:rFonts w:ascii="Arial" w:hAnsi="Arial" w:cs="Arial"/>
                <w:sz w:val="20"/>
                <w:szCs w:val="20"/>
              </w:rPr>
              <w:t>2</w:t>
            </w:r>
          </w:p>
        </w:tc>
      </w:tr>
      <w:tr w:rsidRPr="00795183" w:rsidR="00EA03FC" w:rsidTr="75421ACF" w14:paraId="48656792" w14:textId="77777777">
        <w:trPr>
          <w:trHeight w:val="300"/>
        </w:trPr>
        <w:tc>
          <w:tcPr>
            <w:tcW w:w="9459" w:type="dxa"/>
            <w:gridSpan w:val="3"/>
            <w:tcBorders>
              <w:top w:val="single" w:color="auto" w:sz="4" w:space="0"/>
              <w:bottom w:val="single" w:color="auto" w:sz="4" w:space="0"/>
            </w:tcBorders>
            <w:tcMar/>
            <w:vAlign w:val="center"/>
          </w:tcPr>
          <w:p w:rsidRPr="00795183" w:rsidR="00EA03FC" w:rsidP="003811AE" w:rsidRDefault="00EA03FC" w14:paraId="0F515EE9" w14:textId="77777777">
            <w:pPr>
              <w:widowControl w:val="0"/>
              <w:spacing w:line="240" w:lineRule="auto"/>
              <w:rPr>
                <w:rFonts w:ascii="Arial" w:hAnsi="Arial" w:cs="Arial"/>
                <w:sz w:val="20"/>
                <w:szCs w:val="20"/>
              </w:rPr>
            </w:pPr>
            <w:r w:rsidRPr="00795183">
              <w:rPr>
                <w:rFonts w:ascii="Arial" w:hAnsi="Arial" w:cs="Arial"/>
                <w:b/>
                <w:sz w:val="20"/>
                <w:szCs w:val="20"/>
              </w:rPr>
              <w:t>Methods</w:t>
            </w:r>
          </w:p>
        </w:tc>
        <w:tc>
          <w:tcPr>
            <w:tcW w:w="850" w:type="dxa"/>
            <w:tcBorders>
              <w:top w:val="single" w:color="auto" w:sz="4" w:space="0"/>
              <w:bottom w:val="single" w:color="auto" w:sz="4" w:space="0"/>
            </w:tcBorders>
            <w:tcMar/>
          </w:tcPr>
          <w:p w:rsidRPr="00795183" w:rsidR="00EA03FC" w:rsidP="003811AE" w:rsidRDefault="00EA03FC" w14:paraId="3FB2C612" w14:textId="77777777">
            <w:pPr>
              <w:widowControl w:val="0"/>
              <w:spacing w:line="240" w:lineRule="auto"/>
              <w:rPr>
                <w:rFonts w:ascii="Arial" w:hAnsi="Arial" w:cs="Arial"/>
                <w:b/>
                <w:sz w:val="20"/>
                <w:szCs w:val="20"/>
              </w:rPr>
            </w:pPr>
          </w:p>
        </w:tc>
      </w:tr>
      <w:tr w:rsidRPr="00795183" w:rsidR="00EA03FC" w:rsidTr="75421ACF" w14:paraId="3BD7E34A" w14:textId="77777777">
        <w:trPr>
          <w:trHeight w:val="300"/>
        </w:trPr>
        <w:tc>
          <w:tcPr>
            <w:tcW w:w="1946" w:type="dxa"/>
            <w:tcBorders>
              <w:top w:val="single" w:color="auto" w:sz="4" w:space="0"/>
            </w:tcBorders>
            <w:tcMar/>
            <w:vAlign w:val="center"/>
          </w:tcPr>
          <w:p w:rsidRPr="00795183" w:rsidR="00EA03FC" w:rsidP="003811AE" w:rsidRDefault="00EA03FC" w14:paraId="75432D5E" w14:textId="77777777">
            <w:pPr>
              <w:widowControl w:val="0"/>
              <w:spacing w:line="240" w:lineRule="auto"/>
              <w:rPr>
                <w:rFonts w:ascii="Arial" w:hAnsi="Arial" w:cs="Arial"/>
                <w:sz w:val="20"/>
                <w:szCs w:val="20"/>
              </w:rPr>
            </w:pPr>
            <w:r w:rsidRPr="00795183">
              <w:rPr>
                <w:rFonts w:ascii="Arial" w:hAnsi="Arial" w:cs="Arial"/>
                <w:sz w:val="20"/>
                <w:szCs w:val="20"/>
              </w:rPr>
              <w:t>Study design</w:t>
            </w:r>
          </w:p>
        </w:tc>
        <w:tc>
          <w:tcPr>
            <w:tcW w:w="420" w:type="dxa"/>
            <w:tcBorders>
              <w:top w:val="single" w:color="auto" w:sz="4" w:space="0"/>
            </w:tcBorders>
            <w:tcMar/>
            <w:vAlign w:val="center"/>
          </w:tcPr>
          <w:p w:rsidRPr="00795183" w:rsidR="00EA03FC" w:rsidP="003811AE" w:rsidRDefault="00EA03FC" w14:paraId="2D306D7B" w14:textId="77777777">
            <w:pPr>
              <w:widowControl w:val="0"/>
              <w:spacing w:line="240" w:lineRule="auto"/>
              <w:rPr>
                <w:rFonts w:ascii="Arial" w:hAnsi="Arial" w:cs="Arial"/>
                <w:sz w:val="20"/>
                <w:szCs w:val="20"/>
              </w:rPr>
            </w:pPr>
            <w:r w:rsidRPr="00795183">
              <w:rPr>
                <w:rFonts w:ascii="Arial" w:hAnsi="Arial" w:cs="Arial"/>
                <w:sz w:val="20"/>
                <w:szCs w:val="20"/>
              </w:rPr>
              <w:t>4</w:t>
            </w:r>
          </w:p>
        </w:tc>
        <w:tc>
          <w:tcPr>
            <w:tcW w:w="7093" w:type="dxa"/>
            <w:tcBorders>
              <w:top w:val="single" w:color="auto" w:sz="4" w:space="0"/>
            </w:tcBorders>
            <w:tcMar/>
            <w:vAlign w:val="center"/>
          </w:tcPr>
          <w:p w:rsidRPr="00795183" w:rsidR="00EA03FC" w:rsidP="003811AE" w:rsidRDefault="00EA03FC" w14:paraId="35E4C49A" w14:textId="77777777">
            <w:pPr>
              <w:widowControl w:val="0"/>
              <w:spacing w:line="240" w:lineRule="auto"/>
              <w:rPr>
                <w:rFonts w:ascii="Arial" w:hAnsi="Arial" w:cs="Arial"/>
                <w:sz w:val="20"/>
                <w:szCs w:val="20"/>
              </w:rPr>
            </w:pPr>
            <w:r w:rsidRPr="00795183">
              <w:rPr>
                <w:rFonts w:ascii="Arial" w:hAnsi="Arial" w:cs="Arial"/>
                <w:sz w:val="20"/>
                <w:szCs w:val="20"/>
              </w:rPr>
              <w:t>Specify the study design in the methods section with a commonly used term (e.g., cross-sectional or longitudinal).</w:t>
            </w:r>
          </w:p>
        </w:tc>
        <w:tc>
          <w:tcPr>
            <w:tcW w:w="850" w:type="dxa"/>
            <w:tcBorders>
              <w:top w:val="single" w:color="auto" w:sz="4" w:space="0"/>
            </w:tcBorders>
            <w:tcMar/>
          </w:tcPr>
          <w:p w:rsidRPr="00795183" w:rsidR="00EA03FC" w:rsidP="003811AE" w:rsidRDefault="52D12E50" w14:paraId="24571546" w14:textId="4B765C88">
            <w:pPr>
              <w:widowControl w:val="0"/>
              <w:spacing w:line="240" w:lineRule="auto"/>
              <w:rPr>
                <w:rFonts w:ascii="Arial" w:hAnsi="Arial" w:cs="Arial"/>
                <w:sz w:val="20"/>
                <w:szCs w:val="20"/>
              </w:rPr>
            </w:pPr>
            <w:r w:rsidRPr="00795183">
              <w:rPr>
                <w:rFonts w:ascii="Arial" w:hAnsi="Arial" w:cs="Arial"/>
                <w:sz w:val="20"/>
                <w:szCs w:val="20"/>
              </w:rPr>
              <w:t>2</w:t>
            </w:r>
          </w:p>
        </w:tc>
      </w:tr>
      <w:tr w:rsidRPr="00795183" w:rsidR="00EA03FC" w:rsidTr="75421ACF" w14:paraId="72AC4B27" w14:textId="77777777">
        <w:trPr>
          <w:trHeight w:val="300"/>
        </w:trPr>
        <w:tc>
          <w:tcPr>
            <w:tcW w:w="1946" w:type="dxa"/>
            <w:tcMar/>
            <w:vAlign w:val="center"/>
          </w:tcPr>
          <w:p w:rsidRPr="00795183" w:rsidR="00EA03FC" w:rsidP="003811AE" w:rsidRDefault="00EA03FC" w14:paraId="643764F3" w14:textId="77777777">
            <w:pPr>
              <w:widowControl w:val="0"/>
              <w:spacing w:line="240" w:lineRule="auto"/>
              <w:rPr>
                <w:rFonts w:ascii="Arial" w:hAnsi="Arial" w:cs="Arial"/>
                <w:sz w:val="20"/>
                <w:szCs w:val="20"/>
              </w:rPr>
            </w:pPr>
          </w:p>
        </w:tc>
        <w:tc>
          <w:tcPr>
            <w:tcW w:w="420" w:type="dxa"/>
            <w:tcMar/>
            <w:vAlign w:val="center"/>
          </w:tcPr>
          <w:p w:rsidRPr="00795183" w:rsidR="00EA03FC" w:rsidP="003811AE" w:rsidRDefault="00EA03FC" w14:paraId="3C289AAA" w14:textId="77777777">
            <w:pPr>
              <w:widowControl w:val="0"/>
              <w:spacing w:line="240" w:lineRule="auto"/>
              <w:rPr>
                <w:rFonts w:ascii="Arial" w:hAnsi="Arial" w:cs="Arial"/>
                <w:sz w:val="20"/>
                <w:szCs w:val="20"/>
              </w:rPr>
            </w:pPr>
            <w:r w:rsidRPr="00795183">
              <w:rPr>
                <w:rFonts w:ascii="Arial" w:hAnsi="Arial" w:cs="Arial"/>
                <w:sz w:val="20"/>
                <w:szCs w:val="20"/>
              </w:rPr>
              <w:t>5a</w:t>
            </w:r>
          </w:p>
        </w:tc>
        <w:tc>
          <w:tcPr>
            <w:tcW w:w="7093" w:type="dxa"/>
            <w:tcMar/>
            <w:vAlign w:val="center"/>
          </w:tcPr>
          <w:p w:rsidRPr="00795183" w:rsidR="00EA03FC" w:rsidP="003811AE" w:rsidRDefault="00EA03FC" w14:paraId="7CC2442B" w14:textId="77777777">
            <w:pPr>
              <w:widowControl w:val="0"/>
              <w:spacing w:line="240" w:lineRule="auto"/>
              <w:rPr>
                <w:rFonts w:ascii="Arial" w:hAnsi="Arial" w:cs="Arial"/>
                <w:sz w:val="20"/>
                <w:szCs w:val="20"/>
              </w:rPr>
            </w:pPr>
            <w:r w:rsidRPr="00795183">
              <w:rPr>
                <w:rFonts w:ascii="Arial" w:hAnsi="Arial" w:cs="Arial"/>
                <w:sz w:val="20"/>
                <w:szCs w:val="20"/>
              </w:rPr>
              <w:t>Describe the questionnaire (e.g., number of sections, number of questions, number and names of instruments used).</w:t>
            </w:r>
          </w:p>
        </w:tc>
        <w:tc>
          <w:tcPr>
            <w:tcW w:w="850" w:type="dxa"/>
            <w:tcMar/>
          </w:tcPr>
          <w:p w:rsidRPr="00795183" w:rsidR="00EA03FC" w:rsidP="003811AE" w:rsidRDefault="4FBBD830" w14:paraId="43BE32B6" w14:textId="5F6C256B">
            <w:pPr>
              <w:widowControl w:val="0"/>
              <w:spacing w:line="240" w:lineRule="auto"/>
              <w:rPr>
                <w:rFonts w:ascii="Arial" w:hAnsi="Arial" w:cs="Arial"/>
                <w:sz w:val="20"/>
                <w:szCs w:val="20"/>
              </w:rPr>
            </w:pPr>
            <w:r w:rsidRPr="00795183">
              <w:rPr>
                <w:rFonts w:ascii="Arial" w:hAnsi="Arial" w:cs="Arial"/>
                <w:sz w:val="20"/>
                <w:szCs w:val="20"/>
              </w:rPr>
              <w:t>2-3</w:t>
            </w:r>
          </w:p>
        </w:tc>
      </w:tr>
      <w:tr w:rsidRPr="00795183" w:rsidR="00EA03FC" w:rsidTr="75421ACF" w14:paraId="0D168754" w14:textId="77777777">
        <w:trPr>
          <w:trHeight w:val="300"/>
        </w:trPr>
        <w:tc>
          <w:tcPr>
            <w:tcW w:w="1946" w:type="dxa"/>
            <w:vMerge w:val="restart"/>
            <w:tcMar/>
            <w:vAlign w:val="center"/>
          </w:tcPr>
          <w:p w:rsidRPr="00795183" w:rsidR="00EA03FC" w:rsidP="003811AE" w:rsidRDefault="00EA03FC" w14:paraId="56CC0B9B" w14:textId="77777777">
            <w:pPr>
              <w:widowControl w:val="0"/>
              <w:spacing w:line="240" w:lineRule="auto"/>
              <w:rPr>
                <w:rFonts w:ascii="Arial" w:hAnsi="Arial" w:cs="Arial"/>
                <w:sz w:val="20"/>
                <w:szCs w:val="20"/>
              </w:rPr>
            </w:pPr>
            <w:r w:rsidRPr="00795183">
              <w:rPr>
                <w:rFonts w:ascii="Arial" w:hAnsi="Arial" w:cs="Arial"/>
                <w:sz w:val="20"/>
                <w:szCs w:val="20"/>
              </w:rPr>
              <w:t>Data collection methods</w:t>
            </w:r>
          </w:p>
        </w:tc>
        <w:tc>
          <w:tcPr>
            <w:tcW w:w="420" w:type="dxa"/>
            <w:tcMar/>
            <w:vAlign w:val="center"/>
          </w:tcPr>
          <w:p w:rsidRPr="00795183" w:rsidR="00EA03FC" w:rsidP="003811AE" w:rsidRDefault="00EA03FC" w14:paraId="6CE61D7C" w14:textId="77777777">
            <w:pPr>
              <w:widowControl w:val="0"/>
              <w:spacing w:line="240" w:lineRule="auto"/>
              <w:rPr>
                <w:rFonts w:ascii="Arial" w:hAnsi="Arial" w:cs="Arial"/>
                <w:sz w:val="20"/>
                <w:szCs w:val="20"/>
              </w:rPr>
            </w:pPr>
            <w:r w:rsidRPr="00795183">
              <w:rPr>
                <w:rFonts w:ascii="Arial" w:hAnsi="Arial" w:cs="Arial"/>
                <w:sz w:val="20"/>
                <w:szCs w:val="20"/>
              </w:rPr>
              <w:t>5b</w:t>
            </w:r>
          </w:p>
        </w:tc>
        <w:tc>
          <w:tcPr>
            <w:tcW w:w="7093" w:type="dxa"/>
            <w:tcMar/>
            <w:vAlign w:val="center"/>
          </w:tcPr>
          <w:p w:rsidRPr="00795183" w:rsidR="00EA03FC" w:rsidP="003811AE" w:rsidRDefault="00EA03FC" w14:paraId="530618A1" w14:textId="77777777">
            <w:pPr>
              <w:widowControl w:val="0"/>
              <w:spacing w:line="240" w:lineRule="auto"/>
              <w:rPr>
                <w:rFonts w:ascii="Arial" w:hAnsi="Arial" w:cs="Arial"/>
                <w:sz w:val="20"/>
                <w:szCs w:val="20"/>
              </w:rPr>
            </w:pPr>
            <w:r w:rsidRPr="00795183">
              <w:rPr>
                <w:rFonts w:ascii="Arial" w:hAnsi="Arial" w:cs="Arial"/>
                <w:sz w:val="20"/>
                <w:szCs w:val="20"/>
              </w:rPr>
              <w:t xml:space="preserve">Describe all questionnaire instruments that were used in the survey to measure </w:t>
            </w:r>
            <w:proofErr w:type="gramStart"/>
            <w:r w:rsidRPr="00795183">
              <w:rPr>
                <w:rFonts w:ascii="Arial" w:hAnsi="Arial" w:cs="Arial"/>
                <w:sz w:val="20"/>
                <w:szCs w:val="20"/>
              </w:rPr>
              <w:t>particular concepts</w:t>
            </w:r>
            <w:proofErr w:type="gramEnd"/>
            <w:r w:rsidRPr="00795183">
              <w:rPr>
                <w:rFonts w:ascii="Arial" w:hAnsi="Arial" w:cs="Arial"/>
                <w:sz w:val="20"/>
                <w:szCs w:val="20"/>
              </w:rPr>
              <w:t>. Report target population, reported validity and reliability information, scoring/classification procedure, and reference links (if any).</w:t>
            </w:r>
          </w:p>
        </w:tc>
        <w:tc>
          <w:tcPr>
            <w:tcW w:w="850" w:type="dxa"/>
            <w:tcMar/>
          </w:tcPr>
          <w:p w:rsidRPr="00795183" w:rsidR="00EA03FC" w:rsidP="003811AE" w:rsidRDefault="1AE72DF6" w14:paraId="2BEBB89F" w14:textId="1227696F">
            <w:pPr>
              <w:widowControl w:val="0"/>
              <w:spacing w:line="240" w:lineRule="auto"/>
              <w:rPr>
                <w:rFonts w:ascii="Arial" w:hAnsi="Arial" w:cs="Arial"/>
                <w:sz w:val="20"/>
                <w:szCs w:val="20"/>
              </w:rPr>
            </w:pPr>
            <w:r w:rsidRPr="00795183">
              <w:rPr>
                <w:rFonts w:ascii="Arial" w:hAnsi="Arial" w:cs="Arial"/>
                <w:sz w:val="20"/>
                <w:szCs w:val="20"/>
              </w:rPr>
              <w:t>3</w:t>
            </w:r>
          </w:p>
        </w:tc>
      </w:tr>
      <w:tr w:rsidRPr="00795183" w:rsidR="00EA03FC" w:rsidTr="75421ACF" w14:paraId="6F2EBF6C" w14:textId="77777777">
        <w:trPr>
          <w:trHeight w:val="300"/>
        </w:trPr>
        <w:tc>
          <w:tcPr>
            <w:tcW w:w="1946" w:type="dxa"/>
            <w:vMerge/>
            <w:tcMar/>
            <w:vAlign w:val="center"/>
          </w:tcPr>
          <w:p w:rsidRPr="00795183" w:rsidR="00EA03FC" w:rsidP="003811AE" w:rsidRDefault="00EA03FC" w14:paraId="345253A5" w14:textId="77777777">
            <w:pPr>
              <w:widowControl w:val="0"/>
              <w:pBdr>
                <w:top w:val="single" w:color="auto" w:sz="0" w:space="0"/>
                <w:left w:val="single" w:color="auto" w:sz="0" w:space="0"/>
                <w:bottom w:val="single" w:color="auto" w:sz="0" w:space="0"/>
                <w:right w:val="single" w:color="auto" w:sz="0" w:space="0"/>
                <w:between w:val="single" w:color="auto" w:sz="0" w:space="0"/>
              </w:pBdr>
              <w:shd w:val="clear" w:color="040000" w:fill="auto"/>
              <w:spacing w:line="240" w:lineRule="auto"/>
              <w:rPr>
                <w:rFonts w:ascii="Arial" w:hAnsi="Arial" w:cs="Arial"/>
                <w:sz w:val="20"/>
                <w:szCs w:val="20"/>
              </w:rPr>
            </w:pPr>
          </w:p>
        </w:tc>
        <w:tc>
          <w:tcPr>
            <w:tcW w:w="420" w:type="dxa"/>
            <w:tcMar/>
            <w:vAlign w:val="center"/>
          </w:tcPr>
          <w:p w:rsidRPr="00795183" w:rsidR="00EA03FC" w:rsidP="003811AE" w:rsidRDefault="00EA03FC" w14:paraId="555FA846" w14:textId="77777777">
            <w:pPr>
              <w:widowControl w:val="0"/>
              <w:spacing w:line="240" w:lineRule="auto"/>
              <w:rPr>
                <w:rFonts w:ascii="Arial" w:hAnsi="Arial" w:cs="Arial"/>
                <w:sz w:val="20"/>
                <w:szCs w:val="20"/>
              </w:rPr>
            </w:pPr>
            <w:r w:rsidRPr="00795183">
              <w:rPr>
                <w:rFonts w:ascii="Arial" w:hAnsi="Arial" w:cs="Arial"/>
                <w:sz w:val="20"/>
                <w:szCs w:val="20"/>
              </w:rPr>
              <w:t>5c</w:t>
            </w:r>
          </w:p>
        </w:tc>
        <w:tc>
          <w:tcPr>
            <w:tcW w:w="7093" w:type="dxa"/>
            <w:tcMar/>
            <w:vAlign w:val="center"/>
          </w:tcPr>
          <w:p w:rsidRPr="00795183" w:rsidR="00EA03FC" w:rsidP="003811AE" w:rsidRDefault="00EA03FC" w14:paraId="51C75C45" w14:textId="77777777">
            <w:pPr>
              <w:widowControl w:val="0"/>
              <w:spacing w:line="240" w:lineRule="auto"/>
              <w:rPr>
                <w:rFonts w:ascii="Arial" w:hAnsi="Arial" w:cs="Arial"/>
                <w:sz w:val="20"/>
                <w:szCs w:val="20"/>
              </w:rPr>
            </w:pPr>
            <w:r w:rsidRPr="00795183">
              <w:rPr>
                <w:rFonts w:ascii="Arial" w:hAnsi="Arial" w:cs="Arial"/>
                <w:sz w:val="20"/>
                <w:szCs w:val="20"/>
              </w:rPr>
              <w:t>Provide information on pretesting of the questionnaire, if performed (in the article or in an online supplement). Report the method of pretesting, number of times questionnaire was pre-tested, number and demographics of participants used for pretesting, and the level of similarity of demographics between pre-testing participants and sample population.</w:t>
            </w:r>
          </w:p>
        </w:tc>
        <w:tc>
          <w:tcPr>
            <w:tcW w:w="850" w:type="dxa"/>
            <w:tcMar/>
          </w:tcPr>
          <w:p w:rsidRPr="00795183" w:rsidR="00EA03FC" w:rsidP="003811AE" w:rsidRDefault="2D4EAD27" w14:paraId="682BB0E9" w14:textId="7FAFC2DF">
            <w:pPr>
              <w:widowControl w:val="0"/>
              <w:spacing w:line="240" w:lineRule="auto"/>
              <w:rPr>
                <w:rFonts w:ascii="Arial" w:hAnsi="Arial" w:cs="Arial"/>
                <w:sz w:val="20"/>
                <w:szCs w:val="20"/>
              </w:rPr>
            </w:pPr>
            <w:r w:rsidRPr="00795183">
              <w:rPr>
                <w:rFonts w:ascii="Arial" w:hAnsi="Arial" w:cs="Arial"/>
                <w:sz w:val="20"/>
                <w:szCs w:val="20"/>
              </w:rPr>
              <w:t>3</w:t>
            </w:r>
          </w:p>
        </w:tc>
      </w:tr>
      <w:tr w:rsidRPr="00795183" w:rsidR="00EA03FC" w:rsidTr="75421ACF" w14:paraId="7904AE08" w14:textId="77777777">
        <w:trPr>
          <w:trHeight w:val="300"/>
        </w:trPr>
        <w:tc>
          <w:tcPr>
            <w:tcW w:w="1946" w:type="dxa"/>
            <w:vMerge/>
            <w:tcMar/>
            <w:vAlign w:val="center"/>
          </w:tcPr>
          <w:p w:rsidRPr="00795183" w:rsidR="00EA03FC" w:rsidP="003811AE" w:rsidRDefault="00EA03FC" w14:paraId="6F7277D6" w14:textId="77777777">
            <w:pPr>
              <w:widowControl w:val="0"/>
              <w:pBdr>
                <w:top w:val="single" w:color="auto" w:sz="0" w:space="0"/>
                <w:left w:val="single" w:color="auto" w:sz="0" w:space="0"/>
                <w:bottom w:val="single" w:color="auto" w:sz="0" w:space="0"/>
                <w:right w:val="single" w:color="auto" w:sz="0" w:space="0"/>
                <w:between w:val="single" w:color="auto" w:sz="0" w:space="0"/>
              </w:pBdr>
              <w:shd w:val="clear" w:color="040000" w:fill="auto"/>
              <w:spacing w:line="240" w:lineRule="auto"/>
              <w:rPr>
                <w:rFonts w:ascii="Arial" w:hAnsi="Arial" w:cs="Arial"/>
                <w:sz w:val="20"/>
                <w:szCs w:val="20"/>
              </w:rPr>
            </w:pPr>
          </w:p>
        </w:tc>
        <w:tc>
          <w:tcPr>
            <w:tcW w:w="420" w:type="dxa"/>
            <w:tcMar/>
            <w:vAlign w:val="center"/>
          </w:tcPr>
          <w:p w:rsidRPr="00795183" w:rsidR="00EA03FC" w:rsidP="003811AE" w:rsidRDefault="00EA03FC" w14:paraId="156C3246" w14:textId="77777777">
            <w:pPr>
              <w:widowControl w:val="0"/>
              <w:spacing w:line="240" w:lineRule="auto"/>
              <w:rPr>
                <w:rFonts w:ascii="Arial" w:hAnsi="Arial" w:cs="Arial"/>
                <w:sz w:val="20"/>
                <w:szCs w:val="20"/>
              </w:rPr>
            </w:pPr>
            <w:r w:rsidRPr="00795183">
              <w:rPr>
                <w:rFonts w:ascii="Arial" w:hAnsi="Arial" w:cs="Arial"/>
                <w:sz w:val="20"/>
                <w:szCs w:val="20"/>
              </w:rPr>
              <w:t>5d</w:t>
            </w:r>
          </w:p>
        </w:tc>
        <w:tc>
          <w:tcPr>
            <w:tcW w:w="7093" w:type="dxa"/>
            <w:tcMar/>
            <w:vAlign w:val="center"/>
          </w:tcPr>
          <w:p w:rsidRPr="00795183" w:rsidR="00EA03FC" w:rsidP="003811AE" w:rsidRDefault="00EA03FC" w14:paraId="72D15FB3" w14:textId="77777777">
            <w:pPr>
              <w:widowControl w:val="0"/>
              <w:spacing w:line="240" w:lineRule="auto"/>
              <w:rPr>
                <w:rFonts w:ascii="Arial" w:hAnsi="Arial" w:cs="Arial"/>
                <w:sz w:val="20"/>
                <w:szCs w:val="20"/>
              </w:rPr>
            </w:pPr>
            <w:proofErr w:type="gramStart"/>
            <w:r w:rsidRPr="00795183">
              <w:rPr>
                <w:rFonts w:ascii="Arial" w:hAnsi="Arial" w:cs="Arial"/>
                <w:sz w:val="20"/>
                <w:szCs w:val="20"/>
              </w:rPr>
              <w:t>Questionnaire</w:t>
            </w:r>
            <w:proofErr w:type="gramEnd"/>
            <w:r w:rsidRPr="00795183">
              <w:rPr>
                <w:rFonts w:ascii="Arial" w:hAnsi="Arial" w:cs="Arial"/>
                <w:sz w:val="20"/>
                <w:szCs w:val="20"/>
              </w:rPr>
              <w:t xml:space="preserve"> if possible, should be fully provided (in the article, or as appendices or as an online supplement). </w:t>
            </w:r>
          </w:p>
        </w:tc>
        <w:tc>
          <w:tcPr>
            <w:tcW w:w="850" w:type="dxa"/>
            <w:tcMar/>
          </w:tcPr>
          <w:p w:rsidRPr="00795183" w:rsidR="00EA03FC" w:rsidP="003811AE" w:rsidRDefault="1BC97B15" w14:paraId="65513FAD" w14:textId="2E569C7D">
            <w:pPr>
              <w:widowControl w:val="0"/>
              <w:spacing w:after="0" w:line="240" w:lineRule="auto"/>
              <w:rPr>
                <w:rFonts w:ascii="Arial" w:hAnsi="Arial" w:cs="Arial"/>
                <w:sz w:val="20"/>
                <w:szCs w:val="20"/>
              </w:rPr>
            </w:pPr>
            <w:r w:rsidRPr="00795183">
              <w:rPr>
                <w:rFonts w:ascii="Arial" w:hAnsi="Arial" w:cs="Arial"/>
                <w:sz w:val="20"/>
                <w:szCs w:val="20"/>
              </w:rPr>
              <w:t>S</w:t>
            </w:r>
            <w:r w:rsidRPr="00795183" w:rsidR="34524DA4">
              <w:rPr>
                <w:rFonts w:ascii="Arial" w:hAnsi="Arial" w:cs="Arial"/>
                <w:sz w:val="20"/>
                <w:szCs w:val="20"/>
              </w:rPr>
              <w:t>1</w:t>
            </w:r>
          </w:p>
        </w:tc>
      </w:tr>
      <w:tr w:rsidRPr="00795183" w:rsidR="00EA03FC" w:rsidTr="75421ACF" w14:paraId="124A2365" w14:textId="77777777">
        <w:trPr>
          <w:trHeight w:val="300"/>
        </w:trPr>
        <w:tc>
          <w:tcPr>
            <w:tcW w:w="1946" w:type="dxa"/>
            <w:vMerge w:val="restart"/>
            <w:tcMar/>
            <w:vAlign w:val="center"/>
          </w:tcPr>
          <w:p w:rsidRPr="00795183" w:rsidR="00EA03FC" w:rsidP="003811AE" w:rsidRDefault="00EA03FC" w14:paraId="43954F1C" w14:textId="77777777">
            <w:pPr>
              <w:widowControl w:val="0"/>
              <w:spacing w:line="240" w:lineRule="auto"/>
              <w:rPr>
                <w:rFonts w:ascii="Arial" w:hAnsi="Arial" w:cs="Arial"/>
                <w:sz w:val="20"/>
                <w:szCs w:val="20"/>
              </w:rPr>
            </w:pPr>
            <w:r w:rsidRPr="00795183">
              <w:rPr>
                <w:rFonts w:ascii="Arial" w:hAnsi="Arial" w:cs="Arial"/>
                <w:sz w:val="20"/>
                <w:szCs w:val="20"/>
              </w:rPr>
              <w:t>Sample characteristics</w:t>
            </w:r>
          </w:p>
          <w:p w:rsidRPr="00795183" w:rsidR="00EA03FC" w:rsidP="003811AE" w:rsidRDefault="00EA03FC" w14:paraId="5208B5B8" w14:textId="77777777">
            <w:pPr>
              <w:widowControl w:val="0"/>
              <w:spacing w:line="240" w:lineRule="auto"/>
              <w:rPr>
                <w:rFonts w:ascii="Arial" w:hAnsi="Arial" w:cs="Arial"/>
                <w:sz w:val="20"/>
                <w:szCs w:val="20"/>
              </w:rPr>
            </w:pPr>
          </w:p>
        </w:tc>
        <w:tc>
          <w:tcPr>
            <w:tcW w:w="420" w:type="dxa"/>
            <w:tcMar/>
            <w:vAlign w:val="center"/>
          </w:tcPr>
          <w:p w:rsidRPr="00795183" w:rsidR="00EA03FC" w:rsidP="003811AE" w:rsidRDefault="00EA03FC" w14:paraId="333037CD" w14:textId="77777777">
            <w:pPr>
              <w:widowControl w:val="0"/>
              <w:spacing w:line="240" w:lineRule="auto"/>
              <w:rPr>
                <w:rFonts w:ascii="Arial" w:hAnsi="Arial" w:cs="Arial"/>
                <w:sz w:val="20"/>
                <w:szCs w:val="20"/>
              </w:rPr>
            </w:pPr>
            <w:r w:rsidRPr="00795183">
              <w:rPr>
                <w:rFonts w:ascii="Arial" w:hAnsi="Arial" w:cs="Arial"/>
                <w:sz w:val="20"/>
                <w:szCs w:val="20"/>
              </w:rPr>
              <w:t>6a</w:t>
            </w:r>
          </w:p>
        </w:tc>
        <w:tc>
          <w:tcPr>
            <w:tcW w:w="7093" w:type="dxa"/>
            <w:tcMar/>
            <w:vAlign w:val="center"/>
          </w:tcPr>
          <w:p w:rsidRPr="00795183" w:rsidR="00EA03FC" w:rsidP="003811AE" w:rsidRDefault="00EA03FC" w14:paraId="5BD972C9" w14:textId="77777777">
            <w:pPr>
              <w:widowControl w:val="0"/>
              <w:spacing w:line="240" w:lineRule="auto"/>
              <w:rPr>
                <w:rFonts w:ascii="Arial" w:hAnsi="Arial" w:cs="Arial"/>
                <w:sz w:val="20"/>
                <w:szCs w:val="20"/>
              </w:rPr>
            </w:pPr>
            <w:r w:rsidRPr="00795183">
              <w:rPr>
                <w:rFonts w:ascii="Arial" w:hAnsi="Arial" w:cs="Arial"/>
                <w:sz w:val="20"/>
                <w:szCs w:val="20"/>
              </w:rPr>
              <w:t>Describe the study population (i.e., background, locations, eligibility criteria for participant inclusion in survey, exclusion criteria).</w:t>
            </w:r>
          </w:p>
        </w:tc>
        <w:tc>
          <w:tcPr>
            <w:tcW w:w="850" w:type="dxa"/>
            <w:tcMar/>
          </w:tcPr>
          <w:p w:rsidRPr="00795183" w:rsidR="00EA03FC" w:rsidP="003811AE" w:rsidRDefault="66D6CB7C" w14:paraId="40157584" w14:textId="488E2CFE">
            <w:pPr>
              <w:widowControl w:val="0"/>
              <w:spacing w:line="240" w:lineRule="auto"/>
              <w:rPr>
                <w:rFonts w:ascii="Arial" w:hAnsi="Arial" w:cs="Arial"/>
                <w:sz w:val="20"/>
                <w:szCs w:val="20"/>
              </w:rPr>
            </w:pPr>
            <w:r w:rsidRPr="00795183">
              <w:rPr>
                <w:rFonts w:ascii="Arial" w:hAnsi="Arial" w:cs="Arial"/>
                <w:sz w:val="20"/>
                <w:szCs w:val="20"/>
              </w:rPr>
              <w:t>3</w:t>
            </w:r>
          </w:p>
        </w:tc>
      </w:tr>
      <w:tr w:rsidRPr="00795183" w:rsidR="00EA03FC" w:rsidTr="75421ACF" w14:paraId="31B75631" w14:textId="77777777">
        <w:trPr>
          <w:trHeight w:val="300"/>
        </w:trPr>
        <w:tc>
          <w:tcPr>
            <w:tcW w:w="1946" w:type="dxa"/>
            <w:vMerge/>
            <w:tcMar/>
            <w:vAlign w:val="center"/>
          </w:tcPr>
          <w:p w:rsidRPr="00795183" w:rsidR="00EA03FC" w:rsidP="003811AE" w:rsidRDefault="00EA03FC" w14:paraId="413C9662" w14:textId="77777777">
            <w:pPr>
              <w:widowControl w:val="0"/>
              <w:pBdr>
                <w:top w:val="single" w:color="auto" w:sz="0" w:space="0"/>
                <w:left w:val="single" w:color="auto" w:sz="0" w:space="0"/>
                <w:bottom w:val="single" w:color="auto" w:sz="0" w:space="0"/>
                <w:right w:val="single" w:color="auto" w:sz="0" w:space="0"/>
                <w:between w:val="single" w:color="auto" w:sz="0" w:space="0"/>
              </w:pBdr>
              <w:shd w:val="clear" w:color="040000" w:fill="auto"/>
              <w:spacing w:line="240" w:lineRule="auto"/>
              <w:rPr>
                <w:rFonts w:ascii="Arial" w:hAnsi="Arial" w:cs="Arial"/>
                <w:sz w:val="20"/>
                <w:szCs w:val="20"/>
              </w:rPr>
            </w:pPr>
          </w:p>
        </w:tc>
        <w:tc>
          <w:tcPr>
            <w:tcW w:w="420" w:type="dxa"/>
            <w:tcMar/>
            <w:vAlign w:val="center"/>
          </w:tcPr>
          <w:p w:rsidRPr="00795183" w:rsidR="00EA03FC" w:rsidP="003811AE" w:rsidRDefault="00EA03FC" w14:paraId="4C620C63" w14:textId="77777777">
            <w:pPr>
              <w:widowControl w:val="0"/>
              <w:spacing w:line="240" w:lineRule="auto"/>
              <w:rPr>
                <w:rFonts w:ascii="Arial" w:hAnsi="Arial" w:cs="Arial"/>
                <w:sz w:val="20"/>
                <w:szCs w:val="20"/>
              </w:rPr>
            </w:pPr>
            <w:r w:rsidRPr="00795183">
              <w:rPr>
                <w:rFonts w:ascii="Arial" w:hAnsi="Arial" w:cs="Arial"/>
                <w:sz w:val="20"/>
                <w:szCs w:val="20"/>
              </w:rPr>
              <w:t>6b</w:t>
            </w:r>
          </w:p>
        </w:tc>
        <w:tc>
          <w:tcPr>
            <w:tcW w:w="7093" w:type="dxa"/>
            <w:tcMar/>
            <w:vAlign w:val="center"/>
          </w:tcPr>
          <w:p w:rsidRPr="00795183" w:rsidR="00EA03FC" w:rsidP="003811AE" w:rsidRDefault="00EA03FC" w14:paraId="6882032F" w14:textId="77777777">
            <w:pPr>
              <w:widowControl w:val="0"/>
              <w:spacing w:line="240" w:lineRule="auto"/>
              <w:rPr>
                <w:rFonts w:ascii="Arial" w:hAnsi="Arial" w:cs="Arial"/>
                <w:sz w:val="20"/>
                <w:szCs w:val="20"/>
              </w:rPr>
            </w:pPr>
            <w:r w:rsidRPr="00795183">
              <w:rPr>
                <w:rFonts w:ascii="Arial" w:hAnsi="Arial" w:cs="Arial"/>
                <w:sz w:val="20"/>
                <w:szCs w:val="20"/>
              </w:rPr>
              <w:t>Describe the sampling techniques used (e.g., single stage or multistage sampling, simple random sampling, stratified sampling, cluster sampling, convenience sampling). Specify the locations of sample participants whenever clustered sampling was applied.</w:t>
            </w:r>
          </w:p>
        </w:tc>
        <w:tc>
          <w:tcPr>
            <w:tcW w:w="850" w:type="dxa"/>
            <w:tcMar/>
          </w:tcPr>
          <w:p w:rsidRPr="00795183" w:rsidR="00EA03FC" w:rsidP="003811AE" w:rsidRDefault="2A1B4ABC" w14:paraId="5EC11E61" w14:textId="3E430ECF">
            <w:pPr>
              <w:widowControl w:val="0"/>
              <w:spacing w:line="240" w:lineRule="auto"/>
              <w:rPr>
                <w:rFonts w:ascii="Arial" w:hAnsi="Arial" w:cs="Arial"/>
                <w:sz w:val="20"/>
                <w:szCs w:val="20"/>
              </w:rPr>
            </w:pPr>
            <w:r w:rsidRPr="00795183">
              <w:rPr>
                <w:rFonts w:ascii="Arial" w:hAnsi="Arial" w:cs="Arial"/>
                <w:sz w:val="20"/>
                <w:szCs w:val="20"/>
              </w:rPr>
              <w:t>3</w:t>
            </w:r>
          </w:p>
        </w:tc>
      </w:tr>
      <w:tr w:rsidRPr="00795183" w:rsidR="00EA03FC" w:rsidTr="75421ACF" w14:paraId="3B37E918" w14:textId="77777777">
        <w:trPr>
          <w:trHeight w:val="300"/>
        </w:trPr>
        <w:tc>
          <w:tcPr>
            <w:tcW w:w="1946" w:type="dxa"/>
            <w:vMerge/>
            <w:tcMar/>
            <w:vAlign w:val="center"/>
          </w:tcPr>
          <w:p w:rsidRPr="00795183" w:rsidR="00EA03FC" w:rsidP="003811AE" w:rsidRDefault="00EA03FC" w14:paraId="61725F4E" w14:textId="77777777">
            <w:pPr>
              <w:widowControl w:val="0"/>
              <w:pBdr>
                <w:top w:val="single" w:color="auto" w:sz="0" w:space="0"/>
                <w:left w:val="single" w:color="auto" w:sz="0" w:space="0"/>
                <w:bottom w:val="single" w:color="auto" w:sz="0" w:space="0"/>
                <w:right w:val="single" w:color="auto" w:sz="0" w:space="0"/>
                <w:between w:val="single" w:color="auto" w:sz="0" w:space="0"/>
              </w:pBdr>
              <w:shd w:val="clear" w:color="040000" w:fill="auto"/>
              <w:spacing w:line="240" w:lineRule="auto"/>
              <w:rPr>
                <w:rFonts w:ascii="Arial" w:hAnsi="Arial" w:cs="Arial"/>
                <w:sz w:val="20"/>
                <w:szCs w:val="20"/>
              </w:rPr>
            </w:pPr>
          </w:p>
        </w:tc>
        <w:tc>
          <w:tcPr>
            <w:tcW w:w="420" w:type="dxa"/>
            <w:tcMar/>
            <w:vAlign w:val="center"/>
          </w:tcPr>
          <w:p w:rsidRPr="00795183" w:rsidR="00EA03FC" w:rsidP="003811AE" w:rsidRDefault="00EA03FC" w14:paraId="7BBF1471" w14:textId="77777777">
            <w:pPr>
              <w:widowControl w:val="0"/>
              <w:spacing w:line="240" w:lineRule="auto"/>
              <w:rPr>
                <w:rFonts w:ascii="Arial" w:hAnsi="Arial" w:cs="Arial"/>
                <w:sz w:val="20"/>
                <w:szCs w:val="20"/>
              </w:rPr>
            </w:pPr>
            <w:r w:rsidRPr="00795183">
              <w:rPr>
                <w:rFonts w:ascii="Arial" w:hAnsi="Arial" w:cs="Arial"/>
                <w:sz w:val="20"/>
                <w:szCs w:val="20"/>
              </w:rPr>
              <w:t>6c</w:t>
            </w:r>
          </w:p>
        </w:tc>
        <w:tc>
          <w:tcPr>
            <w:tcW w:w="7093" w:type="dxa"/>
            <w:tcMar/>
            <w:vAlign w:val="center"/>
          </w:tcPr>
          <w:p w:rsidRPr="00795183" w:rsidR="00EA03FC" w:rsidP="003811AE" w:rsidRDefault="00EA03FC" w14:paraId="6C801C79" w14:textId="77777777">
            <w:pPr>
              <w:widowControl w:val="0"/>
              <w:spacing w:line="240" w:lineRule="auto"/>
              <w:rPr>
                <w:rFonts w:ascii="Arial" w:hAnsi="Arial" w:cs="Arial"/>
                <w:sz w:val="20"/>
                <w:szCs w:val="20"/>
              </w:rPr>
            </w:pPr>
            <w:r w:rsidRPr="00795183">
              <w:rPr>
                <w:rFonts w:ascii="Arial" w:hAnsi="Arial" w:cs="Arial"/>
                <w:sz w:val="20"/>
                <w:szCs w:val="20"/>
              </w:rPr>
              <w:t>Provide information on sample size, along with details of sample size calculation.</w:t>
            </w:r>
          </w:p>
        </w:tc>
        <w:tc>
          <w:tcPr>
            <w:tcW w:w="850" w:type="dxa"/>
            <w:tcMar/>
          </w:tcPr>
          <w:p w:rsidRPr="00795183" w:rsidR="00EA03FC" w:rsidP="003811AE" w:rsidRDefault="58C6C5B0" w14:paraId="09D13DAE" w14:textId="36B7637D">
            <w:pPr>
              <w:widowControl w:val="0"/>
              <w:spacing w:line="240" w:lineRule="auto"/>
              <w:rPr>
                <w:rFonts w:ascii="Arial" w:hAnsi="Arial" w:cs="Arial"/>
                <w:sz w:val="20"/>
                <w:szCs w:val="20"/>
              </w:rPr>
            </w:pPr>
            <w:r w:rsidRPr="00795183">
              <w:rPr>
                <w:rFonts w:ascii="Arial" w:hAnsi="Arial" w:cs="Arial"/>
                <w:sz w:val="20"/>
                <w:szCs w:val="20"/>
              </w:rPr>
              <w:t>3</w:t>
            </w:r>
          </w:p>
        </w:tc>
      </w:tr>
      <w:tr w:rsidRPr="00795183" w:rsidR="00EA03FC" w:rsidTr="75421ACF" w14:paraId="68EC64EF" w14:textId="77777777">
        <w:trPr>
          <w:trHeight w:val="300"/>
        </w:trPr>
        <w:tc>
          <w:tcPr>
            <w:tcW w:w="1946" w:type="dxa"/>
            <w:vMerge/>
            <w:tcMar/>
            <w:vAlign w:val="center"/>
          </w:tcPr>
          <w:p w:rsidRPr="00795183" w:rsidR="00EA03FC" w:rsidP="003811AE" w:rsidRDefault="00EA03FC" w14:paraId="6AF60FFD" w14:textId="77777777">
            <w:pPr>
              <w:widowControl w:val="0"/>
              <w:pBdr>
                <w:top w:val="single" w:color="auto" w:sz="0" w:space="0"/>
                <w:left w:val="single" w:color="auto" w:sz="0" w:space="0"/>
                <w:bottom w:val="single" w:color="auto" w:sz="0" w:space="0"/>
                <w:right w:val="single" w:color="auto" w:sz="0" w:space="0"/>
                <w:between w:val="single" w:color="auto" w:sz="0" w:space="0"/>
              </w:pBdr>
              <w:shd w:val="clear" w:color="040000" w:fill="auto"/>
              <w:spacing w:line="240" w:lineRule="auto"/>
              <w:rPr>
                <w:rFonts w:ascii="Arial" w:hAnsi="Arial" w:cs="Arial"/>
                <w:sz w:val="20"/>
                <w:szCs w:val="20"/>
              </w:rPr>
            </w:pPr>
          </w:p>
        </w:tc>
        <w:tc>
          <w:tcPr>
            <w:tcW w:w="420" w:type="dxa"/>
            <w:tcMar/>
            <w:vAlign w:val="center"/>
          </w:tcPr>
          <w:p w:rsidRPr="00795183" w:rsidR="00EA03FC" w:rsidP="003811AE" w:rsidRDefault="00EA03FC" w14:paraId="7CD047AE" w14:textId="77777777">
            <w:pPr>
              <w:widowControl w:val="0"/>
              <w:spacing w:line="240" w:lineRule="auto"/>
              <w:rPr>
                <w:rFonts w:ascii="Arial" w:hAnsi="Arial" w:cs="Arial"/>
                <w:sz w:val="20"/>
                <w:szCs w:val="20"/>
              </w:rPr>
            </w:pPr>
            <w:r w:rsidRPr="00795183">
              <w:rPr>
                <w:rFonts w:ascii="Arial" w:hAnsi="Arial" w:cs="Arial"/>
                <w:sz w:val="20"/>
                <w:szCs w:val="20"/>
              </w:rPr>
              <w:t>6d</w:t>
            </w:r>
          </w:p>
        </w:tc>
        <w:tc>
          <w:tcPr>
            <w:tcW w:w="7093" w:type="dxa"/>
            <w:tcMar/>
            <w:vAlign w:val="center"/>
          </w:tcPr>
          <w:p w:rsidRPr="00795183" w:rsidR="00EA03FC" w:rsidP="003811AE" w:rsidRDefault="00EA03FC" w14:paraId="5D5AD845" w14:textId="77777777">
            <w:pPr>
              <w:widowControl w:val="0"/>
              <w:spacing w:line="240" w:lineRule="auto"/>
              <w:rPr>
                <w:rFonts w:ascii="Arial" w:hAnsi="Arial" w:cs="Arial"/>
                <w:sz w:val="20"/>
                <w:szCs w:val="20"/>
              </w:rPr>
            </w:pPr>
            <w:r w:rsidRPr="00795183">
              <w:rPr>
                <w:rFonts w:ascii="Arial" w:hAnsi="Arial" w:cs="Arial"/>
                <w:sz w:val="20"/>
                <w:szCs w:val="20"/>
              </w:rPr>
              <w:t>Describe how representative the sample is of the study population (or target population if possible), particularly for population-based surveys.</w:t>
            </w:r>
          </w:p>
        </w:tc>
        <w:tc>
          <w:tcPr>
            <w:tcW w:w="850" w:type="dxa"/>
            <w:tcMar/>
          </w:tcPr>
          <w:p w:rsidRPr="00795183" w:rsidR="00EA03FC" w:rsidP="003811AE" w:rsidRDefault="18F8ACB4" w14:paraId="0127A4DD" w14:textId="5F6B0C60">
            <w:pPr>
              <w:widowControl w:val="0"/>
              <w:spacing w:line="240" w:lineRule="auto"/>
              <w:rPr>
                <w:rFonts w:ascii="Arial" w:hAnsi="Arial" w:cs="Arial"/>
                <w:sz w:val="20"/>
                <w:szCs w:val="20"/>
              </w:rPr>
            </w:pPr>
            <w:r w:rsidRPr="00795183">
              <w:rPr>
                <w:rFonts w:ascii="Arial" w:hAnsi="Arial" w:cs="Arial"/>
                <w:sz w:val="20"/>
                <w:szCs w:val="20"/>
              </w:rPr>
              <w:t>3</w:t>
            </w:r>
          </w:p>
        </w:tc>
      </w:tr>
      <w:tr w:rsidRPr="00795183" w:rsidR="00EA03FC" w:rsidTr="75421ACF" w14:paraId="6C25BDEA" w14:textId="77777777">
        <w:trPr>
          <w:trHeight w:val="300"/>
        </w:trPr>
        <w:tc>
          <w:tcPr>
            <w:tcW w:w="1946" w:type="dxa"/>
            <w:vMerge w:val="restart"/>
            <w:tcMar/>
            <w:vAlign w:val="center"/>
          </w:tcPr>
          <w:p w:rsidRPr="00795183" w:rsidR="00EA03FC" w:rsidP="003811AE" w:rsidRDefault="00EA03FC" w14:paraId="4FE91CEF" w14:textId="77777777">
            <w:pPr>
              <w:spacing w:line="240" w:lineRule="auto"/>
              <w:rPr>
                <w:rFonts w:ascii="Arial" w:hAnsi="Arial" w:cs="Arial"/>
                <w:sz w:val="20"/>
                <w:szCs w:val="20"/>
              </w:rPr>
            </w:pPr>
            <w:r w:rsidRPr="00795183">
              <w:rPr>
                <w:rFonts w:ascii="Arial" w:hAnsi="Arial" w:cs="Arial"/>
                <w:sz w:val="20"/>
                <w:szCs w:val="20"/>
              </w:rPr>
              <w:t xml:space="preserve">Survey </w:t>
            </w:r>
          </w:p>
          <w:p w:rsidRPr="00795183" w:rsidR="00EA03FC" w:rsidP="003811AE" w:rsidRDefault="00EA03FC" w14:paraId="3D07E8A6" w14:textId="77777777">
            <w:pPr>
              <w:spacing w:line="240" w:lineRule="auto"/>
              <w:rPr>
                <w:rFonts w:ascii="Arial" w:hAnsi="Arial" w:cs="Arial"/>
                <w:sz w:val="20"/>
                <w:szCs w:val="20"/>
              </w:rPr>
            </w:pPr>
            <w:r w:rsidRPr="00795183">
              <w:rPr>
                <w:rFonts w:ascii="Arial" w:hAnsi="Arial" w:cs="Arial"/>
                <w:sz w:val="20"/>
                <w:szCs w:val="20"/>
              </w:rPr>
              <w:t>administration</w:t>
            </w:r>
          </w:p>
        </w:tc>
        <w:tc>
          <w:tcPr>
            <w:tcW w:w="420" w:type="dxa"/>
            <w:tcMar/>
            <w:vAlign w:val="center"/>
          </w:tcPr>
          <w:p w:rsidRPr="00795183" w:rsidR="00EA03FC" w:rsidP="003811AE" w:rsidRDefault="00EA03FC" w14:paraId="7374EA63" w14:textId="77777777">
            <w:pPr>
              <w:widowControl w:val="0"/>
              <w:spacing w:line="240" w:lineRule="auto"/>
              <w:rPr>
                <w:rFonts w:ascii="Arial" w:hAnsi="Arial" w:cs="Arial"/>
                <w:sz w:val="20"/>
                <w:szCs w:val="20"/>
              </w:rPr>
            </w:pPr>
            <w:r w:rsidRPr="00795183">
              <w:rPr>
                <w:rFonts w:ascii="Arial" w:hAnsi="Arial" w:cs="Arial"/>
                <w:sz w:val="20"/>
                <w:szCs w:val="20"/>
              </w:rPr>
              <w:t>7a</w:t>
            </w:r>
          </w:p>
        </w:tc>
        <w:tc>
          <w:tcPr>
            <w:tcW w:w="7093" w:type="dxa"/>
            <w:tcMar/>
            <w:vAlign w:val="center"/>
          </w:tcPr>
          <w:p w:rsidRPr="00795183" w:rsidR="00EA03FC" w:rsidP="003811AE" w:rsidRDefault="00EA03FC" w14:paraId="6750E01C" w14:textId="77777777">
            <w:pPr>
              <w:widowControl w:val="0"/>
              <w:spacing w:line="240" w:lineRule="auto"/>
              <w:rPr>
                <w:rFonts w:ascii="Arial" w:hAnsi="Arial" w:cs="Arial"/>
                <w:sz w:val="20"/>
                <w:szCs w:val="20"/>
              </w:rPr>
            </w:pPr>
            <w:r w:rsidRPr="00795183">
              <w:rPr>
                <w:rFonts w:ascii="Arial" w:hAnsi="Arial" w:cs="Arial"/>
                <w:sz w:val="20"/>
                <w:szCs w:val="20"/>
              </w:rPr>
              <w:t xml:space="preserve">Provide information on modes of questionnaire administration, including the type and number of contacts, the location where the survey was conducted (e.g., outpatient room or by use of online tools, such as SurveyMonkey). </w:t>
            </w:r>
          </w:p>
        </w:tc>
        <w:tc>
          <w:tcPr>
            <w:tcW w:w="850" w:type="dxa"/>
            <w:tcMar/>
          </w:tcPr>
          <w:p w:rsidRPr="00795183" w:rsidR="00EA03FC" w:rsidDel="00C9596E" w:rsidP="003811AE" w:rsidRDefault="60050262" w14:paraId="24B26DA9" w14:textId="56D06C82">
            <w:pPr>
              <w:widowControl w:val="0"/>
              <w:spacing w:line="240" w:lineRule="auto"/>
              <w:rPr>
                <w:rFonts w:ascii="Arial" w:hAnsi="Arial" w:cs="Arial"/>
                <w:sz w:val="20"/>
                <w:szCs w:val="20"/>
              </w:rPr>
            </w:pPr>
            <w:r w:rsidRPr="00795183">
              <w:rPr>
                <w:rFonts w:ascii="Arial" w:hAnsi="Arial" w:cs="Arial"/>
                <w:sz w:val="20"/>
                <w:szCs w:val="20"/>
              </w:rPr>
              <w:t>3-4</w:t>
            </w:r>
          </w:p>
        </w:tc>
      </w:tr>
      <w:tr w:rsidRPr="00795183" w:rsidR="00EA03FC" w:rsidTr="75421ACF" w14:paraId="3FEC4208" w14:textId="77777777">
        <w:trPr>
          <w:trHeight w:val="300"/>
        </w:trPr>
        <w:tc>
          <w:tcPr>
            <w:tcW w:w="1946" w:type="dxa"/>
            <w:vMerge/>
            <w:tcMar/>
            <w:vAlign w:val="center"/>
          </w:tcPr>
          <w:p w:rsidRPr="00795183" w:rsidR="00EA03FC" w:rsidP="003811AE" w:rsidRDefault="00EA03FC" w14:paraId="7EF3ABD2" w14:textId="77777777">
            <w:pPr>
              <w:widowControl w:val="0"/>
              <w:pBdr>
                <w:top w:val="single" w:color="auto" w:sz="0" w:space="0"/>
                <w:left w:val="single" w:color="auto" w:sz="0" w:space="0"/>
                <w:bottom w:val="single" w:color="auto" w:sz="0" w:space="0"/>
                <w:right w:val="single" w:color="auto" w:sz="0" w:space="0"/>
                <w:between w:val="single" w:color="auto" w:sz="0" w:space="0"/>
              </w:pBdr>
              <w:shd w:val="clear" w:color="040000" w:fill="auto"/>
              <w:spacing w:line="240" w:lineRule="auto"/>
              <w:rPr>
                <w:rFonts w:ascii="Arial" w:hAnsi="Arial" w:cs="Arial"/>
                <w:sz w:val="20"/>
                <w:szCs w:val="20"/>
              </w:rPr>
            </w:pPr>
          </w:p>
        </w:tc>
        <w:tc>
          <w:tcPr>
            <w:tcW w:w="420" w:type="dxa"/>
            <w:tcMar/>
            <w:vAlign w:val="center"/>
          </w:tcPr>
          <w:p w:rsidRPr="00795183" w:rsidR="00EA03FC" w:rsidP="003811AE" w:rsidRDefault="00EA03FC" w14:paraId="65139431" w14:textId="77777777">
            <w:pPr>
              <w:widowControl w:val="0"/>
              <w:spacing w:line="240" w:lineRule="auto"/>
              <w:rPr>
                <w:rFonts w:ascii="Arial" w:hAnsi="Arial" w:cs="Arial"/>
                <w:sz w:val="20"/>
                <w:szCs w:val="20"/>
              </w:rPr>
            </w:pPr>
            <w:r w:rsidRPr="00795183">
              <w:rPr>
                <w:rFonts w:ascii="Arial" w:hAnsi="Arial" w:cs="Arial"/>
                <w:sz w:val="20"/>
                <w:szCs w:val="20"/>
              </w:rPr>
              <w:t>7b</w:t>
            </w:r>
          </w:p>
        </w:tc>
        <w:tc>
          <w:tcPr>
            <w:tcW w:w="7093" w:type="dxa"/>
            <w:tcMar/>
            <w:vAlign w:val="center"/>
          </w:tcPr>
          <w:p w:rsidRPr="00795183" w:rsidR="00EA03FC" w:rsidP="003811AE" w:rsidRDefault="00EA03FC" w14:paraId="3B291436" w14:textId="77777777">
            <w:pPr>
              <w:widowControl w:val="0"/>
              <w:spacing w:line="240" w:lineRule="auto"/>
              <w:rPr>
                <w:rFonts w:ascii="Arial" w:hAnsi="Arial" w:cs="Arial"/>
                <w:sz w:val="20"/>
                <w:szCs w:val="20"/>
              </w:rPr>
            </w:pPr>
            <w:r w:rsidRPr="00795183">
              <w:rPr>
                <w:rFonts w:ascii="Arial" w:hAnsi="Arial" w:cs="Arial"/>
                <w:sz w:val="20"/>
                <w:szCs w:val="20"/>
              </w:rPr>
              <w:t>Provide information of survey’s time frame, such as periods of recruitment, exposure, and follow-up days.</w:t>
            </w:r>
          </w:p>
        </w:tc>
        <w:tc>
          <w:tcPr>
            <w:tcW w:w="850" w:type="dxa"/>
            <w:tcMar/>
          </w:tcPr>
          <w:p w:rsidRPr="00795183" w:rsidR="00EA03FC" w:rsidP="003811AE" w:rsidRDefault="4EF0C178" w14:paraId="31F9317C" w14:textId="43B76451">
            <w:pPr>
              <w:widowControl w:val="0"/>
              <w:spacing w:line="240" w:lineRule="auto"/>
              <w:rPr>
                <w:rFonts w:ascii="Arial" w:hAnsi="Arial" w:cs="Arial"/>
                <w:sz w:val="20"/>
                <w:szCs w:val="20"/>
              </w:rPr>
            </w:pPr>
            <w:r w:rsidRPr="00795183">
              <w:rPr>
                <w:rFonts w:ascii="Arial" w:hAnsi="Arial" w:cs="Arial"/>
                <w:sz w:val="20"/>
                <w:szCs w:val="20"/>
              </w:rPr>
              <w:t>4</w:t>
            </w:r>
          </w:p>
        </w:tc>
      </w:tr>
      <w:tr w:rsidRPr="00795183" w:rsidR="00EA03FC" w:rsidTr="75421ACF" w14:paraId="565187B8" w14:textId="77777777">
        <w:trPr>
          <w:trHeight w:val="300"/>
        </w:trPr>
        <w:tc>
          <w:tcPr>
            <w:tcW w:w="1946" w:type="dxa"/>
            <w:vMerge/>
            <w:tcMar/>
            <w:vAlign w:val="center"/>
          </w:tcPr>
          <w:p w:rsidRPr="00795183" w:rsidR="00EA03FC" w:rsidP="003811AE" w:rsidRDefault="00EA03FC" w14:paraId="65ADFA88" w14:textId="77777777">
            <w:pPr>
              <w:widowControl w:val="0"/>
              <w:pBdr>
                <w:top w:val="single" w:color="auto" w:sz="0" w:space="0"/>
                <w:left w:val="single" w:color="auto" w:sz="0" w:space="0"/>
                <w:bottom w:val="single" w:color="auto" w:sz="0" w:space="0"/>
                <w:right w:val="single" w:color="auto" w:sz="0" w:space="0"/>
                <w:between w:val="single" w:color="auto" w:sz="0" w:space="0"/>
              </w:pBdr>
              <w:shd w:val="clear" w:color="040000" w:fill="auto"/>
              <w:spacing w:line="240" w:lineRule="auto"/>
              <w:rPr>
                <w:rFonts w:ascii="Arial" w:hAnsi="Arial" w:cs="Arial"/>
                <w:sz w:val="20"/>
                <w:szCs w:val="20"/>
              </w:rPr>
            </w:pPr>
          </w:p>
        </w:tc>
        <w:tc>
          <w:tcPr>
            <w:tcW w:w="420" w:type="dxa"/>
            <w:tcMar/>
            <w:vAlign w:val="center"/>
          </w:tcPr>
          <w:p w:rsidRPr="00795183" w:rsidR="00EA03FC" w:rsidP="003811AE" w:rsidRDefault="00EA03FC" w14:paraId="5E711423" w14:textId="77777777">
            <w:pPr>
              <w:widowControl w:val="0"/>
              <w:spacing w:line="240" w:lineRule="auto"/>
              <w:rPr>
                <w:rFonts w:ascii="Arial" w:hAnsi="Arial" w:cs="Arial"/>
                <w:sz w:val="20"/>
                <w:szCs w:val="20"/>
              </w:rPr>
            </w:pPr>
            <w:r w:rsidRPr="00795183">
              <w:rPr>
                <w:rFonts w:ascii="Arial" w:hAnsi="Arial" w:cs="Arial"/>
                <w:sz w:val="20"/>
                <w:szCs w:val="20"/>
              </w:rPr>
              <w:t>7c</w:t>
            </w:r>
          </w:p>
        </w:tc>
        <w:tc>
          <w:tcPr>
            <w:tcW w:w="7093" w:type="dxa"/>
            <w:tcMar/>
            <w:vAlign w:val="center"/>
          </w:tcPr>
          <w:p w:rsidRPr="00795183" w:rsidR="00EA03FC" w:rsidP="003811AE" w:rsidRDefault="00EA03FC" w14:paraId="331E6FA9" w14:textId="77777777">
            <w:pPr>
              <w:widowControl w:val="0"/>
              <w:spacing w:line="240" w:lineRule="auto"/>
              <w:rPr>
                <w:rFonts w:ascii="Arial" w:hAnsi="Arial" w:cs="Arial"/>
                <w:sz w:val="20"/>
                <w:szCs w:val="20"/>
              </w:rPr>
            </w:pPr>
            <w:r w:rsidRPr="00795183">
              <w:rPr>
                <w:rFonts w:ascii="Arial" w:hAnsi="Arial" w:cs="Arial"/>
                <w:sz w:val="20"/>
                <w:szCs w:val="20"/>
              </w:rPr>
              <w:t>Provide information on the entry process:</w:t>
            </w:r>
          </w:p>
          <w:p w:rsidRPr="00795183" w:rsidR="00EA03FC" w:rsidP="003811AE" w:rsidRDefault="00EA03FC" w14:paraId="31AE8448" w14:textId="77777777">
            <w:pPr>
              <w:widowControl w:val="0"/>
              <w:spacing w:line="240" w:lineRule="auto"/>
              <w:rPr>
                <w:rFonts w:ascii="Arial" w:hAnsi="Arial" w:cs="Arial"/>
                <w:sz w:val="20"/>
                <w:szCs w:val="20"/>
              </w:rPr>
            </w:pPr>
            <w:r w:rsidRPr="00795183">
              <w:rPr>
                <w:rFonts w:ascii="Arial" w:hAnsi="Arial" w:cs="Arial"/>
                <w:sz w:val="20"/>
                <w:szCs w:val="20"/>
              </w:rPr>
              <w:t>–&gt;For non-web-based surveys, provide approaches to minimize human error in data entry.</w:t>
            </w:r>
          </w:p>
          <w:p w:rsidRPr="00795183" w:rsidR="00EA03FC" w:rsidP="003811AE" w:rsidRDefault="00EA03FC" w14:paraId="0F15887D" w14:textId="77777777">
            <w:pPr>
              <w:widowControl w:val="0"/>
              <w:spacing w:line="240" w:lineRule="auto"/>
              <w:rPr>
                <w:rFonts w:ascii="Arial" w:hAnsi="Arial" w:cs="Arial"/>
                <w:sz w:val="20"/>
                <w:szCs w:val="20"/>
              </w:rPr>
            </w:pPr>
            <w:r w:rsidRPr="00795183">
              <w:rPr>
                <w:rFonts w:ascii="Arial" w:hAnsi="Arial" w:cs="Arial"/>
                <w:sz w:val="20"/>
                <w:szCs w:val="20"/>
              </w:rPr>
              <w:t>–&gt;For web-based surveys, provide approaches to prevent “multiple participation” of participants.</w:t>
            </w:r>
          </w:p>
        </w:tc>
        <w:tc>
          <w:tcPr>
            <w:tcW w:w="850" w:type="dxa"/>
            <w:tcMar/>
          </w:tcPr>
          <w:p w:rsidRPr="00795183" w:rsidR="00EA03FC" w:rsidP="003811AE" w:rsidRDefault="009F5011" w14:paraId="4821DE14" w14:textId="1D7A83B3">
            <w:pPr>
              <w:widowControl w:val="0"/>
              <w:spacing w:line="240" w:lineRule="auto"/>
              <w:rPr>
                <w:rFonts w:ascii="Arial" w:hAnsi="Arial" w:cs="Arial"/>
                <w:sz w:val="20"/>
                <w:szCs w:val="20"/>
              </w:rPr>
            </w:pPr>
            <w:r w:rsidRPr="00795183">
              <w:rPr>
                <w:rFonts w:ascii="Arial" w:hAnsi="Arial" w:cs="Arial"/>
                <w:sz w:val="20"/>
                <w:szCs w:val="20"/>
              </w:rPr>
              <w:t>5</w:t>
            </w:r>
          </w:p>
        </w:tc>
      </w:tr>
      <w:tr w:rsidRPr="00795183" w:rsidR="00EA03FC" w:rsidTr="75421ACF" w14:paraId="6570833D" w14:textId="77777777">
        <w:trPr>
          <w:trHeight w:val="300"/>
        </w:trPr>
        <w:tc>
          <w:tcPr>
            <w:tcW w:w="1946" w:type="dxa"/>
            <w:tcMar/>
            <w:vAlign w:val="center"/>
          </w:tcPr>
          <w:p w:rsidRPr="00795183" w:rsidR="00EA03FC" w:rsidP="003811AE" w:rsidRDefault="00EA03FC" w14:paraId="10D0919C" w14:textId="77777777">
            <w:pPr>
              <w:widowControl w:val="0"/>
              <w:spacing w:line="240" w:lineRule="auto"/>
              <w:rPr>
                <w:rFonts w:ascii="Arial" w:hAnsi="Arial" w:cs="Arial"/>
                <w:sz w:val="20"/>
                <w:szCs w:val="20"/>
              </w:rPr>
            </w:pPr>
            <w:r w:rsidRPr="00795183">
              <w:rPr>
                <w:rFonts w:ascii="Arial" w:hAnsi="Arial" w:cs="Arial"/>
                <w:sz w:val="20"/>
                <w:szCs w:val="20"/>
              </w:rPr>
              <w:t>Study preparation</w:t>
            </w:r>
          </w:p>
        </w:tc>
        <w:tc>
          <w:tcPr>
            <w:tcW w:w="420" w:type="dxa"/>
            <w:tcMar/>
            <w:vAlign w:val="center"/>
          </w:tcPr>
          <w:p w:rsidRPr="00795183" w:rsidR="00EA03FC" w:rsidP="003811AE" w:rsidRDefault="00EA03FC" w14:paraId="2C6ED980" w14:textId="77777777">
            <w:pPr>
              <w:widowControl w:val="0"/>
              <w:spacing w:line="240" w:lineRule="auto"/>
              <w:rPr>
                <w:rFonts w:ascii="Arial" w:hAnsi="Arial" w:cs="Arial"/>
                <w:sz w:val="20"/>
                <w:szCs w:val="20"/>
              </w:rPr>
            </w:pPr>
            <w:r w:rsidRPr="00795183">
              <w:rPr>
                <w:rFonts w:ascii="Arial" w:hAnsi="Arial" w:cs="Arial"/>
                <w:sz w:val="20"/>
                <w:szCs w:val="20"/>
              </w:rPr>
              <w:t>8</w:t>
            </w:r>
          </w:p>
        </w:tc>
        <w:tc>
          <w:tcPr>
            <w:tcW w:w="7093" w:type="dxa"/>
            <w:tcMar/>
            <w:vAlign w:val="center"/>
          </w:tcPr>
          <w:p w:rsidRPr="00795183" w:rsidR="00EA03FC" w:rsidP="003811AE" w:rsidRDefault="00EA03FC" w14:paraId="339AD672" w14:textId="77777777">
            <w:pPr>
              <w:widowControl w:val="0"/>
              <w:spacing w:line="240" w:lineRule="auto"/>
              <w:rPr>
                <w:rFonts w:ascii="Arial" w:hAnsi="Arial" w:cs="Arial"/>
                <w:sz w:val="20"/>
                <w:szCs w:val="20"/>
              </w:rPr>
            </w:pPr>
            <w:r w:rsidRPr="00795183">
              <w:rPr>
                <w:rFonts w:ascii="Arial" w:hAnsi="Arial" w:cs="Arial"/>
                <w:sz w:val="20"/>
                <w:szCs w:val="20"/>
              </w:rPr>
              <w:t>Describe any preparation process before conducting the survey (e.g., interviewers’ training process, advertising the survey).</w:t>
            </w:r>
          </w:p>
        </w:tc>
        <w:tc>
          <w:tcPr>
            <w:tcW w:w="850" w:type="dxa"/>
            <w:tcMar/>
          </w:tcPr>
          <w:p w:rsidRPr="00795183" w:rsidR="00EA03FC" w:rsidP="003811AE" w:rsidRDefault="0087741C" w14:paraId="5621B02D" w14:textId="5C4BD48F">
            <w:pPr>
              <w:widowControl w:val="0"/>
              <w:spacing w:line="240" w:lineRule="auto"/>
              <w:rPr>
                <w:rFonts w:ascii="Arial" w:hAnsi="Arial" w:cs="Arial"/>
                <w:sz w:val="20"/>
                <w:szCs w:val="20"/>
              </w:rPr>
            </w:pPr>
            <w:r w:rsidRPr="00795183">
              <w:rPr>
                <w:rFonts w:ascii="Arial" w:hAnsi="Arial" w:cs="Arial"/>
                <w:sz w:val="20"/>
                <w:szCs w:val="20"/>
              </w:rPr>
              <w:t>N/A</w:t>
            </w:r>
          </w:p>
        </w:tc>
      </w:tr>
      <w:tr w:rsidRPr="00795183" w:rsidR="00EA03FC" w:rsidTr="75421ACF" w14:paraId="480DCABD" w14:textId="77777777">
        <w:trPr>
          <w:trHeight w:val="300"/>
        </w:trPr>
        <w:tc>
          <w:tcPr>
            <w:tcW w:w="1946" w:type="dxa"/>
            <w:vMerge w:val="restart"/>
            <w:tcMar/>
            <w:vAlign w:val="center"/>
          </w:tcPr>
          <w:p w:rsidRPr="00795183" w:rsidR="00EA03FC" w:rsidP="003811AE" w:rsidRDefault="00EA03FC" w14:paraId="2867B3A6" w14:textId="77777777">
            <w:pPr>
              <w:widowControl w:val="0"/>
              <w:spacing w:line="240" w:lineRule="auto"/>
              <w:rPr>
                <w:rFonts w:ascii="Arial" w:hAnsi="Arial" w:cs="Arial"/>
                <w:sz w:val="20"/>
                <w:szCs w:val="20"/>
              </w:rPr>
            </w:pPr>
            <w:r w:rsidRPr="00795183">
              <w:rPr>
                <w:rFonts w:ascii="Arial" w:hAnsi="Arial" w:cs="Arial"/>
                <w:sz w:val="20"/>
                <w:szCs w:val="20"/>
              </w:rPr>
              <w:t>Ethical considerations</w:t>
            </w:r>
          </w:p>
          <w:p w:rsidRPr="00795183" w:rsidR="00EA03FC" w:rsidP="003811AE" w:rsidRDefault="00EA03FC" w14:paraId="2D639DC7" w14:textId="77777777">
            <w:pPr>
              <w:widowControl w:val="0"/>
              <w:spacing w:line="240" w:lineRule="auto"/>
              <w:rPr>
                <w:rFonts w:ascii="Arial" w:hAnsi="Arial" w:cs="Arial"/>
                <w:sz w:val="20"/>
                <w:szCs w:val="20"/>
              </w:rPr>
            </w:pPr>
          </w:p>
        </w:tc>
        <w:tc>
          <w:tcPr>
            <w:tcW w:w="420" w:type="dxa"/>
            <w:tcMar/>
            <w:vAlign w:val="center"/>
          </w:tcPr>
          <w:p w:rsidRPr="00795183" w:rsidR="00EA03FC" w:rsidP="003811AE" w:rsidRDefault="00EA03FC" w14:paraId="61A8B727" w14:textId="77777777">
            <w:pPr>
              <w:widowControl w:val="0"/>
              <w:spacing w:line="240" w:lineRule="auto"/>
              <w:rPr>
                <w:rFonts w:ascii="Arial" w:hAnsi="Arial" w:cs="Arial"/>
                <w:sz w:val="20"/>
                <w:szCs w:val="20"/>
              </w:rPr>
            </w:pPr>
            <w:r w:rsidRPr="00795183">
              <w:rPr>
                <w:rFonts w:ascii="Arial" w:hAnsi="Arial" w:cs="Arial"/>
                <w:sz w:val="20"/>
                <w:szCs w:val="20"/>
              </w:rPr>
              <w:t>9a</w:t>
            </w:r>
          </w:p>
        </w:tc>
        <w:tc>
          <w:tcPr>
            <w:tcW w:w="7093" w:type="dxa"/>
            <w:tcMar/>
            <w:vAlign w:val="center"/>
          </w:tcPr>
          <w:p w:rsidRPr="00795183" w:rsidR="00EA03FC" w:rsidP="003811AE" w:rsidRDefault="00EA03FC" w14:paraId="20874789" w14:textId="77777777">
            <w:pPr>
              <w:widowControl w:val="0"/>
              <w:spacing w:line="240" w:lineRule="auto"/>
              <w:rPr>
                <w:rFonts w:ascii="Arial" w:hAnsi="Arial" w:cs="Arial"/>
                <w:sz w:val="20"/>
                <w:szCs w:val="20"/>
              </w:rPr>
            </w:pPr>
            <w:r w:rsidRPr="00795183">
              <w:rPr>
                <w:rFonts w:ascii="Arial" w:hAnsi="Arial" w:cs="Arial"/>
                <w:sz w:val="20"/>
                <w:szCs w:val="20"/>
              </w:rPr>
              <w:t>Provide information on ethical approval for the survey if obtained, including informed consent, institutional review board [IRB] approval, Helsinki declaration, and good clinical practice [GCP] declaration (as appropriate).</w:t>
            </w:r>
          </w:p>
        </w:tc>
        <w:tc>
          <w:tcPr>
            <w:tcW w:w="850" w:type="dxa"/>
            <w:tcMar/>
          </w:tcPr>
          <w:p w:rsidRPr="00795183" w:rsidR="00EA03FC" w:rsidP="003811AE" w:rsidRDefault="00E46731" w14:paraId="00D0099F" w14:textId="1D92A5BC">
            <w:pPr>
              <w:widowControl w:val="0"/>
              <w:spacing w:line="240" w:lineRule="auto"/>
              <w:rPr>
                <w:rFonts w:ascii="Arial" w:hAnsi="Arial" w:cs="Arial"/>
                <w:sz w:val="20"/>
                <w:szCs w:val="20"/>
              </w:rPr>
            </w:pPr>
            <w:r w:rsidRPr="00795183">
              <w:rPr>
                <w:rFonts w:ascii="Arial" w:hAnsi="Arial" w:cs="Arial"/>
                <w:sz w:val="20"/>
                <w:szCs w:val="20"/>
              </w:rPr>
              <w:t>4</w:t>
            </w:r>
          </w:p>
        </w:tc>
      </w:tr>
      <w:tr w:rsidRPr="00795183" w:rsidR="00EA03FC" w:rsidTr="75421ACF" w14:paraId="53338A5F" w14:textId="77777777">
        <w:trPr>
          <w:trHeight w:val="300"/>
        </w:trPr>
        <w:tc>
          <w:tcPr>
            <w:tcW w:w="1946" w:type="dxa"/>
            <w:vMerge/>
            <w:tcMar/>
            <w:vAlign w:val="center"/>
          </w:tcPr>
          <w:p w:rsidRPr="00795183" w:rsidR="00EA03FC" w:rsidP="003811AE" w:rsidRDefault="00EA03FC" w14:paraId="5427946B" w14:textId="77777777">
            <w:pPr>
              <w:widowControl w:val="0"/>
              <w:pBdr>
                <w:top w:val="single" w:color="auto" w:sz="0" w:space="0"/>
                <w:left w:val="single" w:color="auto" w:sz="0" w:space="0"/>
                <w:bottom w:val="single" w:color="auto" w:sz="0" w:space="0"/>
                <w:right w:val="single" w:color="auto" w:sz="0" w:space="0"/>
                <w:between w:val="single" w:color="auto" w:sz="0" w:space="0"/>
              </w:pBdr>
              <w:shd w:val="clear" w:color="040000" w:fill="auto"/>
              <w:spacing w:line="240" w:lineRule="auto"/>
              <w:rPr>
                <w:rFonts w:ascii="Arial" w:hAnsi="Arial" w:cs="Arial"/>
                <w:sz w:val="20"/>
                <w:szCs w:val="20"/>
              </w:rPr>
            </w:pPr>
          </w:p>
        </w:tc>
        <w:tc>
          <w:tcPr>
            <w:tcW w:w="420" w:type="dxa"/>
            <w:tcMar/>
            <w:vAlign w:val="center"/>
          </w:tcPr>
          <w:p w:rsidRPr="00795183" w:rsidR="00EA03FC" w:rsidP="003811AE" w:rsidRDefault="00EA03FC" w14:paraId="0D75B76C" w14:textId="77777777">
            <w:pPr>
              <w:widowControl w:val="0"/>
              <w:spacing w:line="240" w:lineRule="auto"/>
              <w:rPr>
                <w:rFonts w:ascii="Arial" w:hAnsi="Arial" w:cs="Arial"/>
                <w:sz w:val="20"/>
                <w:szCs w:val="20"/>
              </w:rPr>
            </w:pPr>
            <w:r w:rsidRPr="00795183">
              <w:rPr>
                <w:rFonts w:ascii="Arial" w:hAnsi="Arial" w:cs="Arial"/>
                <w:sz w:val="20"/>
                <w:szCs w:val="20"/>
              </w:rPr>
              <w:t>9b</w:t>
            </w:r>
          </w:p>
        </w:tc>
        <w:tc>
          <w:tcPr>
            <w:tcW w:w="7093" w:type="dxa"/>
            <w:tcMar/>
            <w:vAlign w:val="center"/>
          </w:tcPr>
          <w:p w:rsidRPr="00795183" w:rsidR="00EA03FC" w:rsidP="003811AE" w:rsidRDefault="00EA03FC" w14:paraId="780A68F2" w14:textId="77777777">
            <w:pPr>
              <w:widowControl w:val="0"/>
              <w:spacing w:line="240" w:lineRule="auto"/>
              <w:rPr>
                <w:rFonts w:ascii="Arial" w:hAnsi="Arial" w:cs="Arial"/>
                <w:sz w:val="20"/>
                <w:szCs w:val="20"/>
              </w:rPr>
            </w:pPr>
            <w:r w:rsidRPr="00795183">
              <w:rPr>
                <w:rFonts w:ascii="Arial" w:hAnsi="Arial" w:cs="Arial"/>
                <w:sz w:val="20"/>
                <w:szCs w:val="20"/>
              </w:rPr>
              <w:t>Provide information about survey anonymity and confidentiality and describe what mechanisms were used to protect unauthorized access.</w:t>
            </w:r>
          </w:p>
        </w:tc>
        <w:tc>
          <w:tcPr>
            <w:tcW w:w="850" w:type="dxa"/>
            <w:tcMar/>
          </w:tcPr>
          <w:p w:rsidRPr="00795183" w:rsidR="00EA03FC" w:rsidP="003811AE" w:rsidRDefault="009F5011" w14:paraId="42690D64" w14:textId="426188F1">
            <w:pPr>
              <w:widowControl w:val="0"/>
              <w:spacing w:line="240" w:lineRule="auto"/>
              <w:rPr>
                <w:rFonts w:ascii="Arial" w:hAnsi="Arial" w:cs="Arial"/>
                <w:sz w:val="20"/>
                <w:szCs w:val="20"/>
              </w:rPr>
            </w:pPr>
            <w:r w:rsidRPr="00795183">
              <w:rPr>
                <w:rFonts w:ascii="Arial" w:hAnsi="Arial" w:cs="Arial"/>
                <w:sz w:val="20"/>
                <w:szCs w:val="20"/>
              </w:rPr>
              <w:t>4</w:t>
            </w:r>
          </w:p>
        </w:tc>
      </w:tr>
      <w:tr w:rsidRPr="00795183" w:rsidR="00EA03FC" w:rsidTr="75421ACF" w14:paraId="13A239C4" w14:textId="77777777">
        <w:trPr>
          <w:trHeight w:val="300"/>
        </w:trPr>
        <w:tc>
          <w:tcPr>
            <w:tcW w:w="1946" w:type="dxa"/>
            <w:vMerge w:val="restart"/>
            <w:tcMar/>
            <w:vAlign w:val="center"/>
          </w:tcPr>
          <w:p w:rsidRPr="00795183" w:rsidR="00EA03FC" w:rsidP="003811AE" w:rsidRDefault="00EA03FC" w14:paraId="7B503E91" w14:textId="77777777">
            <w:pPr>
              <w:widowControl w:val="0"/>
              <w:spacing w:line="240" w:lineRule="auto"/>
              <w:rPr>
                <w:rFonts w:ascii="Arial" w:hAnsi="Arial" w:cs="Arial"/>
                <w:sz w:val="20"/>
                <w:szCs w:val="20"/>
              </w:rPr>
            </w:pPr>
            <w:r w:rsidRPr="00795183">
              <w:rPr>
                <w:rFonts w:ascii="Arial" w:hAnsi="Arial" w:cs="Arial"/>
                <w:sz w:val="20"/>
                <w:szCs w:val="20"/>
              </w:rPr>
              <w:t>Statistical</w:t>
            </w:r>
          </w:p>
          <w:p w:rsidRPr="00795183" w:rsidR="00EA03FC" w:rsidP="003811AE" w:rsidRDefault="00EA03FC" w14:paraId="507D3BA2" w14:textId="77777777">
            <w:pPr>
              <w:widowControl w:val="0"/>
              <w:spacing w:line="240" w:lineRule="auto"/>
              <w:rPr>
                <w:rFonts w:ascii="Arial" w:hAnsi="Arial" w:cs="Arial"/>
                <w:sz w:val="20"/>
                <w:szCs w:val="20"/>
              </w:rPr>
            </w:pPr>
            <w:r w:rsidRPr="00795183">
              <w:rPr>
                <w:rFonts w:ascii="Arial" w:hAnsi="Arial" w:cs="Arial"/>
                <w:sz w:val="20"/>
                <w:szCs w:val="20"/>
              </w:rPr>
              <w:t>analysis</w:t>
            </w:r>
          </w:p>
        </w:tc>
        <w:tc>
          <w:tcPr>
            <w:tcW w:w="420" w:type="dxa"/>
            <w:tcMar/>
            <w:vAlign w:val="center"/>
          </w:tcPr>
          <w:p w:rsidRPr="00795183" w:rsidR="00EA03FC" w:rsidP="003811AE" w:rsidRDefault="00EA03FC" w14:paraId="6F659289" w14:textId="77777777">
            <w:pPr>
              <w:widowControl w:val="0"/>
              <w:spacing w:line="240" w:lineRule="auto"/>
              <w:rPr>
                <w:rFonts w:ascii="Arial" w:hAnsi="Arial" w:cs="Arial"/>
                <w:sz w:val="20"/>
                <w:szCs w:val="20"/>
              </w:rPr>
            </w:pPr>
            <w:r w:rsidRPr="00795183">
              <w:rPr>
                <w:rFonts w:ascii="Arial" w:hAnsi="Arial" w:cs="Arial"/>
                <w:sz w:val="20"/>
                <w:szCs w:val="20"/>
              </w:rPr>
              <w:t>10a</w:t>
            </w:r>
          </w:p>
        </w:tc>
        <w:tc>
          <w:tcPr>
            <w:tcW w:w="7093" w:type="dxa"/>
            <w:tcMar/>
            <w:vAlign w:val="center"/>
          </w:tcPr>
          <w:p w:rsidRPr="00795183" w:rsidR="00EA03FC" w:rsidP="003811AE" w:rsidRDefault="00EA03FC" w14:paraId="26B3860F" w14:textId="77777777">
            <w:pPr>
              <w:widowControl w:val="0"/>
              <w:spacing w:line="240" w:lineRule="auto"/>
              <w:rPr>
                <w:rFonts w:ascii="Arial" w:hAnsi="Arial" w:cs="Arial"/>
                <w:sz w:val="20"/>
                <w:szCs w:val="20"/>
              </w:rPr>
            </w:pPr>
            <w:r w:rsidRPr="00795183">
              <w:rPr>
                <w:rFonts w:ascii="Arial" w:hAnsi="Arial" w:cs="Arial"/>
                <w:sz w:val="20"/>
                <w:szCs w:val="20"/>
              </w:rPr>
              <w:t>Describe statistical methods and analytical approach. Report the statistical software that was used for data analysis.</w:t>
            </w:r>
          </w:p>
        </w:tc>
        <w:tc>
          <w:tcPr>
            <w:tcW w:w="850" w:type="dxa"/>
            <w:tcMar/>
          </w:tcPr>
          <w:p w:rsidRPr="00795183" w:rsidR="00EA03FC" w:rsidP="003811AE" w:rsidRDefault="657DDF57" w14:paraId="502AC3B1" w14:textId="08AB244C">
            <w:pPr>
              <w:widowControl w:val="0"/>
              <w:spacing w:line="240" w:lineRule="auto"/>
              <w:rPr>
                <w:rFonts w:ascii="Arial" w:hAnsi="Arial" w:cs="Arial"/>
                <w:sz w:val="20"/>
                <w:szCs w:val="20"/>
              </w:rPr>
            </w:pPr>
            <w:r w:rsidRPr="00795183">
              <w:rPr>
                <w:rFonts w:ascii="Arial" w:hAnsi="Arial" w:cs="Arial"/>
                <w:sz w:val="20"/>
                <w:szCs w:val="20"/>
              </w:rPr>
              <w:t>4</w:t>
            </w:r>
          </w:p>
        </w:tc>
      </w:tr>
      <w:tr w:rsidRPr="00795183" w:rsidR="00EA03FC" w:rsidTr="75421ACF" w14:paraId="2F7D76EE" w14:textId="77777777">
        <w:trPr>
          <w:trHeight w:val="300"/>
        </w:trPr>
        <w:tc>
          <w:tcPr>
            <w:tcW w:w="1946" w:type="dxa"/>
            <w:vMerge/>
            <w:tcMar/>
            <w:vAlign w:val="center"/>
          </w:tcPr>
          <w:p w:rsidRPr="00795183" w:rsidR="00EA03FC" w:rsidP="003811AE" w:rsidRDefault="00EA03FC" w14:paraId="518ECD39" w14:textId="77777777">
            <w:pPr>
              <w:widowControl w:val="0"/>
              <w:pBdr>
                <w:top w:val="single" w:color="auto" w:sz="0" w:space="0"/>
                <w:left w:val="single" w:color="auto" w:sz="0" w:space="0"/>
                <w:bottom w:val="single" w:color="auto" w:sz="0" w:space="0"/>
                <w:right w:val="single" w:color="auto" w:sz="0" w:space="0"/>
                <w:between w:val="single" w:color="auto" w:sz="0" w:space="0"/>
              </w:pBdr>
              <w:shd w:val="clear" w:color="040000" w:fill="auto"/>
              <w:spacing w:line="240" w:lineRule="auto"/>
              <w:rPr>
                <w:rFonts w:ascii="Arial" w:hAnsi="Arial" w:cs="Arial"/>
                <w:sz w:val="20"/>
                <w:szCs w:val="20"/>
              </w:rPr>
            </w:pPr>
          </w:p>
        </w:tc>
        <w:tc>
          <w:tcPr>
            <w:tcW w:w="420" w:type="dxa"/>
            <w:tcMar/>
            <w:vAlign w:val="center"/>
          </w:tcPr>
          <w:p w:rsidRPr="00795183" w:rsidR="00EA03FC" w:rsidP="003811AE" w:rsidRDefault="00EA03FC" w14:paraId="6E63E64F" w14:textId="77777777">
            <w:pPr>
              <w:widowControl w:val="0"/>
              <w:spacing w:line="240" w:lineRule="auto"/>
              <w:rPr>
                <w:rFonts w:ascii="Arial" w:hAnsi="Arial" w:cs="Arial"/>
                <w:sz w:val="20"/>
                <w:szCs w:val="20"/>
              </w:rPr>
            </w:pPr>
            <w:r w:rsidRPr="00795183">
              <w:rPr>
                <w:rFonts w:ascii="Arial" w:hAnsi="Arial" w:cs="Arial"/>
                <w:sz w:val="20"/>
                <w:szCs w:val="20"/>
              </w:rPr>
              <w:t>10b</w:t>
            </w:r>
          </w:p>
        </w:tc>
        <w:tc>
          <w:tcPr>
            <w:tcW w:w="7093" w:type="dxa"/>
            <w:tcMar/>
            <w:vAlign w:val="center"/>
          </w:tcPr>
          <w:p w:rsidRPr="00795183" w:rsidR="00EA03FC" w:rsidP="003811AE" w:rsidRDefault="00EA03FC" w14:paraId="09876667" w14:textId="77777777">
            <w:pPr>
              <w:widowControl w:val="0"/>
              <w:spacing w:line="240" w:lineRule="auto"/>
              <w:rPr>
                <w:rFonts w:ascii="Arial" w:hAnsi="Arial" w:cs="Arial"/>
                <w:sz w:val="20"/>
                <w:szCs w:val="20"/>
              </w:rPr>
            </w:pPr>
            <w:r w:rsidRPr="00795183">
              <w:rPr>
                <w:rFonts w:ascii="Arial" w:hAnsi="Arial" w:cs="Arial"/>
                <w:sz w:val="20"/>
                <w:szCs w:val="20"/>
              </w:rPr>
              <w:t>Report any modification of variables used in the analysis, along with reference (if available).</w:t>
            </w:r>
          </w:p>
        </w:tc>
        <w:tc>
          <w:tcPr>
            <w:tcW w:w="850" w:type="dxa"/>
            <w:tcMar/>
          </w:tcPr>
          <w:p w:rsidRPr="00795183" w:rsidR="00EA03FC" w:rsidP="003811AE" w:rsidRDefault="361DFEC1" w14:paraId="2A704114" w14:textId="088C3CC1">
            <w:pPr>
              <w:widowControl w:val="0"/>
              <w:spacing w:line="240" w:lineRule="auto"/>
              <w:rPr>
                <w:rFonts w:ascii="Arial" w:hAnsi="Arial" w:cs="Arial"/>
                <w:sz w:val="20"/>
                <w:szCs w:val="20"/>
              </w:rPr>
            </w:pPr>
            <w:r w:rsidRPr="00795183">
              <w:rPr>
                <w:rFonts w:ascii="Arial" w:hAnsi="Arial" w:cs="Arial"/>
                <w:sz w:val="20"/>
                <w:szCs w:val="20"/>
              </w:rPr>
              <w:t>4</w:t>
            </w:r>
          </w:p>
        </w:tc>
      </w:tr>
      <w:tr w:rsidRPr="00795183" w:rsidR="00EA03FC" w:rsidTr="75421ACF" w14:paraId="34FCFFF9" w14:textId="77777777">
        <w:trPr>
          <w:trHeight w:val="300"/>
        </w:trPr>
        <w:tc>
          <w:tcPr>
            <w:tcW w:w="1946" w:type="dxa"/>
            <w:vMerge/>
            <w:tcMar/>
            <w:vAlign w:val="center"/>
          </w:tcPr>
          <w:p w:rsidRPr="00795183" w:rsidR="00EA03FC" w:rsidP="003811AE" w:rsidRDefault="00EA03FC" w14:paraId="7B485A0E" w14:textId="77777777">
            <w:pPr>
              <w:widowControl w:val="0"/>
              <w:pBdr>
                <w:top w:val="single" w:color="auto" w:sz="0" w:space="0"/>
                <w:left w:val="single" w:color="auto" w:sz="0" w:space="0"/>
                <w:bottom w:val="single" w:color="auto" w:sz="0" w:space="0"/>
                <w:right w:val="single" w:color="auto" w:sz="0" w:space="0"/>
                <w:between w:val="single" w:color="auto" w:sz="0" w:space="0"/>
              </w:pBdr>
              <w:shd w:val="clear" w:color="040000" w:fill="auto"/>
              <w:spacing w:line="240" w:lineRule="auto"/>
              <w:rPr>
                <w:rFonts w:ascii="Arial" w:hAnsi="Arial" w:cs="Arial"/>
                <w:sz w:val="20"/>
                <w:szCs w:val="20"/>
              </w:rPr>
            </w:pPr>
          </w:p>
        </w:tc>
        <w:tc>
          <w:tcPr>
            <w:tcW w:w="420" w:type="dxa"/>
            <w:tcMar/>
            <w:vAlign w:val="center"/>
          </w:tcPr>
          <w:p w:rsidRPr="00795183" w:rsidR="00EA03FC" w:rsidP="003811AE" w:rsidRDefault="00EA03FC" w14:paraId="21B3C3DF" w14:textId="77777777">
            <w:pPr>
              <w:widowControl w:val="0"/>
              <w:spacing w:line="240" w:lineRule="auto"/>
              <w:rPr>
                <w:rFonts w:ascii="Arial" w:hAnsi="Arial" w:cs="Arial"/>
                <w:sz w:val="20"/>
                <w:szCs w:val="20"/>
              </w:rPr>
            </w:pPr>
            <w:r w:rsidRPr="00795183">
              <w:rPr>
                <w:rFonts w:ascii="Arial" w:hAnsi="Arial" w:cs="Arial"/>
                <w:sz w:val="20"/>
                <w:szCs w:val="20"/>
              </w:rPr>
              <w:t>10c</w:t>
            </w:r>
          </w:p>
        </w:tc>
        <w:tc>
          <w:tcPr>
            <w:tcW w:w="7093" w:type="dxa"/>
            <w:tcMar/>
            <w:vAlign w:val="center"/>
          </w:tcPr>
          <w:p w:rsidRPr="00795183" w:rsidR="00EA03FC" w:rsidP="003811AE" w:rsidRDefault="00EA03FC" w14:paraId="086E145D" w14:textId="77777777">
            <w:pPr>
              <w:widowControl w:val="0"/>
              <w:spacing w:line="240" w:lineRule="auto"/>
              <w:rPr>
                <w:rFonts w:ascii="Arial" w:hAnsi="Arial" w:cs="Arial"/>
                <w:sz w:val="20"/>
                <w:szCs w:val="20"/>
              </w:rPr>
            </w:pPr>
            <w:r w:rsidRPr="00795183">
              <w:rPr>
                <w:rFonts w:ascii="Arial" w:hAnsi="Arial" w:cs="Arial"/>
                <w:sz w:val="20"/>
                <w:szCs w:val="20"/>
              </w:rPr>
              <w:t>Report details about how missing data was handled. Include rate of missing items, missing data mechanism (i.e., missing completely at random [MCAR], missing at random [MAR] or missing not at random [MNAR]) and methods used to deal with missing data (e.g., multiple imputation).</w:t>
            </w:r>
          </w:p>
        </w:tc>
        <w:tc>
          <w:tcPr>
            <w:tcW w:w="850" w:type="dxa"/>
            <w:tcMar/>
          </w:tcPr>
          <w:p w:rsidRPr="00795183" w:rsidR="00EA03FC" w:rsidP="003811AE" w:rsidRDefault="00694FF7" w14:paraId="020FD8CE" w14:textId="0A29D398">
            <w:pPr>
              <w:widowControl w:val="0"/>
              <w:spacing w:line="240" w:lineRule="auto"/>
              <w:rPr>
                <w:rFonts w:ascii="Arial" w:hAnsi="Arial" w:cs="Arial"/>
                <w:sz w:val="20"/>
                <w:szCs w:val="20"/>
              </w:rPr>
            </w:pPr>
            <w:r w:rsidRPr="00795183">
              <w:rPr>
                <w:rFonts w:ascii="Arial" w:hAnsi="Arial" w:cs="Arial"/>
                <w:sz w:val="20"/>
                <w:szCs w:val="20"/>
              </w:rPr>
              <w:t>5</w:t>
            </w:r>
          </w:p>
        </w:tc>
      </w:tr>
      <w:tr w:rsidRPr="00795183" w:rsidR="00EA03FC" w:rsidTr="75421ACF" w14:paraId="7EF55E39" w14:textId="77777777">
        <w:trPr>
          <w:trHeight w:val="300"/>
        </w:trPr>
        <w:tc>
          <w:tcPr>
            <w:tcW w:w="1946" w:type="dxa"/>
            <w:vMerge/>
            <w:tcMar/>
            <w:vAlign w:val="center"/>
          </w:tcPr>
          <w:p w:rsidRPr="00795183" w:rsidR="00EA03FC" w:rsidP="003811AE" w:rsidRDefault="00EA03FC" w14:paraId="68F4C295" w14:textId="77777777">
            <w:pPr>
              <w:widowControl w:val="0"/>
              <w:pBdr>
                <w:top w:val="single" w:color="auto" w:sz="0" w:space="0"/>
                <w:left w:val="single" w:color="auto" w:sz="0" w:space="0"/>
                <w:bottom w:val="single" w:color="auto" w:sz="0" w:space="0"/>
                <w:right w:val="single" w:color="auto" w:sz="0" w:space="0"/>
                <w:between w:val="single" w:color="auto" w:sz="0" w:space="0"/>
              </w:pBdr>
              <w:shd w:val="clear" w:color="040000" w:fill="auto"/>
              <w:spacing w:line="240" w:lineRule="auto"/>
              <w:rPr>
                <w:rFonts w:ascii="Arial" w:hAnsi="Arial" w:cs="Arial"/>
                <w:sz w:val="20"/>
                <w:szCs w:val="20"/>
              </w:rPr>
            </w:pPr>
          </w:p>
        </w:tc>
        <w:tc>
          <w:tcPr>
            <w:tcW w:w="420" w:type="dxa"/>
            <w:tcMar/>
            <w:vAlign w:val="center"/>
          </w:tcPr>
          <w:p w:rsidRPr="00795183" w:rsidR="00EA03FC" w:rsidP="003811AE" w:rsidRDefault="00EA03FC" w14:paraId="10D9B7C8" w14:textId="77777777">
            <w:pPr>
              <w:widowControl w:val="0"/>
              <w:spacing w:line="240" w:lineRule="auto"/>
              <w:rPr>
                <w:rFonts w:ascii="Arial" w:hAnsi="Arial" w:cs="Arial"/>
                <w:sz w:val="20"/>
                <w:szCs w:val="20"/>
              </w:rPr>
            </w:pPr>
            <w:r w:rsidRPr="00795183">
              <w:rPr>
                <w:rFonts w:ascii="Arial" w:hAnsi="Arial" w:cs="Arial"/>
                <w:sz w:val="20"/>
                <w:szCs w:val="20"/>
              </w:rPr>
              <w:t>10d</w:t>
            </w:r>
          </w:p>
        </w:tc>
        <w:tc>
          <w:tcPr>
            <w:tcW w:w="7093" w:type="dxa"/>
            <w:tcMar/>
            <w:vAlign w:val="center"/>
          </w:tcPr>
          <w:p w:rsidRPr="00795183" w:rsidR="00EA03FC" w:rsidP="003811AE" w:rsidRDefault="00EA03FC" w14:paraId="0B6C2B7B" w14:textId="77777777">
            <w:pPr>
              <w:widowControl w:val="0"/>
              <w:spacing w:line="240" w:lineRule="auto"/>
              <w:rPr>
                <w:rFonts w:ascii="Arial" w:hAnsi="Arial" w:cs="Arial"/>
                <w:sz w:val="20"/>
                <w:szCs w:val="20"/>
              </w:rPr>
            </w:pPr>
            <w:r w:rsidRPr="00795183">
              <w:rPr>
                <w:rFonts w:ascii="Arial" w:hAnsi="Arial" w:cs="Arial"/>
                <w:sz w:val="20"/>
                <w:szCs w:val="20"/>
              </w:rPr>
              <w:t>State how non-response error was addressed.</w:t>
            </w:r>
          </w:p>
        </w:tc>
        <w:tc>
          <w:tcPr>
            <w:tcW w:w="850" w:type="dxa"/>
            <w:tcMar/>
          </w:tcPr>
          <w:p w:rsidRPr="00795183" w:rsidR="00EA03FC" w:rsidP="003811AE" w:rsidRDefault="00694FF7" w14:paraId="4FCCCD86" w14:textId="3F36B047">
            <w:pPr>
              <w:widowControl w:val="0"/>
              <w:spacing w:line="240" w:lineRule="auto"/>
              <w:rPr>
                <w:rFonts w:ascii="Arial" w:hAnsi="Arial" w:cs="Arial"/>
                <w:sz w:val="20"/>
                <w:szCs w:val="20"/>
              </w:rPr>
            </w:pPr>
            <w:r w:rsidRPr="00795183">
              <w:rPr>
                <w:rFonts w:ascii="Arial" w:hAnsi="Arial" w:cs="Arial"/>
                <w:sz w:val="20"/>
                <w:szCs w:val="20"/>
              </w:rPr>
              <w:t>N/A</w:t>
            </w:r>
          </w:p>
        </w:tc>
      </w:tr>
      <w:tr w:rsidRPr="00795183" w:rsidR="00EA03FC" w:rsidTr="75421ACF" w14:paraId="2E700ED0" w14:textId="77777777">
        <w:trPr>
          <w:trHeight w:val="300"/>
        </w:trPr>
        <w:tc>
          <w:tcPr>
            <w:tcW w:w="1946" w:type="dxa"/>
            <w:vMerge/>
            <w:tcMar/>
            <w:vAlign w:val="center"/>
          </w:tcPr>
          <w:p w:rsidRPr="00795183" w:rsidR="00EA03FC" w:rsidP="003811AE" w:rsidRDefault="00EA03FC" w14:paraId="262CBB07" w14:textId="77777777">
            <w:pPr>
              <w:widowControl w:val="0"/>
              <w:pBdr>
                <w:top w:val="single" w:color="auto" w:sz="0" w:space="0"/>
                <w:left w:val="single" w:color="auto" w:sz="0" w:space="0"/>
                <w:bottom w:val="single" w:color="auto" w:sz="0" w:space="0"/>
                <w:right w:val="single" w:color="auto" w:sz="0" w:space="0"/>
                <w:between w:val="single" w:color="auto" w:sz="0" w:space="0"/>
              </w:pBdr>
              <w:shd w:val="clear" w:color="040000" w:fill="auto"/>
              <w:spacing w:line="240" w:lineRule="auto"/>
              <w:rPr>
                <w:rFonts w:ascii="Arial" w:hAnsi="Arial" w:cs="Arial"/>
                <w:sz w:val="20"/>
                <w:szCs w:val="20"/>
              </w:rPr>
            </w:pPr>
          </w:p>
        </w:tc>
        <w:tc>
          <w:tcPr>
            <w:tcW w:w="420" w:type="dxa"/>
            <w:tcMar/>
            <w:vAlign w:val="center"/>
          </w:tcPr>
          <w:p w:rsidRPr="00795183" w:rsidR="00EA03FC" w:rsidP="003811AE" w:rsidRDefault="00EA03FC" w14:paraId="1D0FBADC" w14:textId="77777777">
            <w:pPr>
              <w:widowControl w:val="0"/>
              <w:spacing w:line="240" w:lineRule="auto"/>
              <w:rPr>
                <w:rFonts w:ascii="Arial" w:hAnsi="Arial" w:cs="Arial"/>
                <w:sz w:val="20"/>
                <w:szCs w:val="20"/>
              </w:rPr>
            </w:pPr>
            <w:r w:rsidRPr="00795183">
              <w:rPr>
                <w:rFonts w:ascii="Arial" w:hAnsi="Arial" w:cs="Arial"/>
                <w:sz w:val="20"/>
                <w:szCs w:val="20"/>
              </w:rPr>
              <w:t>10e</w:t>
            </w:r>
          </w:p>
        </w:tc>
        <w:tc>
          <w:tcPr>
            <w:tcW w:w="7093" w:type="dxa"/>
            <w:tcMar/>
            <w:vAlign w:val="center"/>
          </w:tcPr>
          <w:p w:rsidRPr="00795183" w:rsidR="00EA03FC" w:rsidP="003811AE" w:rsidRDefault="00EA03FC" w14:paraId="7F80500D" w14:textId="77777777">
            <w:pPr>
              <w:widowControl w:val="0"/>
              <w:spacing w:line="240" w:lineRule="auto"/>
              <w:rPr>
                <w:rFonts w:ascii="Arial" w:hAnsi="Arial" w:cs="Arial"/>
                <w:sz w:val="20"/>
                <w:szCs w:val="20"/>
              </w:rPr>
            </w:pPr>
            <w:r w:rsidRPr="00795183">
              <w:rPr>
                <w:rFonts w:ascii="Arial" w:hAnsi="Arial" w:cs="Arial"/>
                <w:sz w:val="20"/>
                <w:szCs w:val="20"/>
              </w:rPr>
              <w:t>For longitudinal surveys, state how loss to follow-up was addressed.</w:t>
            </w:r>
          </w:p>
        </w:tc>
        <w:tc>
          <w:tcPr>
            <w:tcW w:w="850" w:type="dxa"/>
            <w:tcMar/>
          </w:tcPr>
          <w:p w:rsidRPr="00795183" w:rsidR="00EA03FC" w:rsidP="003811AE" w:rsidRDefault="00694FF7" w14:paraId="788C0385" w14:textId="359D9B5D">
            <w:pPr>
              <w:widowControl w:val="0"/>
              <w:spacing w:line="240" w:lineRule="auto"/>
              <w:rPr>
                <w:rFonts w:ascii="Arial" w:hAnsi="Arial" w:cs="Arial"/>
                <w:sz w:val="20"/>
                <w:szCs w:val="20"/>
              </w:rPr>
            </w:pPr>
            <w:r w:rsidRPr="00795183">
              <w:rPr>
                <w:rFonts w:ascii="Arial" w:hAnsi="Arial" w:cs="Arial"/>
                <w:sz w:val="20"/>
                <w:szCs w:val="20"/>
              </w:rPr>
              <w:t>N/A</w:t>
            </w:r>
          </w:p>
        </w:tc>
      </w:tr>
      <w:tr w:rsidRPr="00795183" w:rsidR="00EA03FC" w:rsidTr="75421ACF" w14:paraId="3CADFCE7" w14:textId="77777777">
        <w:trPr>
          <w:trHeight w:val="300"/>
        </w:trPr>
        <w:tc>
          <w:tcPr>
            <w:tcW w:w="1946" w:type="dxa"/>
            <w:vMerge/>
            <w:tcMar/>
            <w:vAlign w:val="center"/>
          </w:tcPr>
          <w:p w:rsidRPr="00795183" w:rsidR="00EA03FC" w:rsidP="003811AE" w:rsidRDefault="00EA03FC" w14:paraId="1BF50107" w14:textId="77777777">
            <w:pPr>
              <w:widowControl w:val="0"/>
              <w:pBdr>
                <w:top w:val="single" w:color="auto" w:sz="0" w:space="0"/>
                <w:left w:val="single" w:color="auto" w:sz="0" w:space="0"/>
                <w:bottom w:val="single" w:color="auto" w:sz="0" w:space="0"/>
                <w:right w:val="single" w:color="auto" w:sz="0" w:space="0"/>
                <w:between w:val="single" w:color="auto" w:sz="0" w:space="0"/>
              </w:pBdr>
              <w:shd w:val="clear" w:color="040000" w:fill="auto"/>
              <w:spacing w:line="240" w:lineRule="auto"/>
              <w:rPr>
                <w:rFonts w:ascii="Arial" w:hAnsi="Arial" w:cs="Arial"/>
                <w:sz w:val="20"/>
                <w:szCs w:val="20"/>
              </w:rPr>
            </w:pPr>
          </w:p>
        </w:tc>
        <w:tc>
          <w:tcPr>
            <w:tcW w:w="420" w:type="dxa"/>
            <w:tcMar/>
            <w:vAlign w:val="center"/>
          </w:tcPr>
          <w:p w:rsidRPr="00795183" w:rsidR="00EA03FC" w:rsidP="003811AE" w:rsidRDefault="00EA03FC" w14:paraId="21353D9D" w14:textId="77777777">
            <w:pPr>
              <w:widowControl w:val="0"/>
              <w:spacing w:line="240" w:lineRule="auto"/>
              <w:rPr>
                <w:rFonts w:ascii="Arial" w:hAnsi="Arial" w:cs="Arial"/>
                <w:sz w:val="20"/>
                <w:szCs w:val="20"/>
              </w:rPr>
            </w:pPr>
            <w:r w:rsidRPr="00795183">
              <w:rPr>
                <w:rFonts w:ascii="Arial" w:hAnsi="Arial" w:cs="Arial"/>
                <w:sz w:val="20"/>
                <w:szCs w:val="20"/>
              </w:rPr>
              <w:t>10f</w:t>
            </w:r>
          </w:p>
        </w:tc>
        <w:tc>
          <w:tcPr>
            <w:tcW w:w="7093" w:type="dxa"/>
            <w:tcMar/>
            <w:vAlign w:val="center"/>
          </w:tcPr>
          <w:p w:rsidRPr="00795183" w:rsidR="00EA03FC" w:rsidP="003811AE" w:rsidRDefault="00EA03FC" w14:paraId="1289823C" w14:textId="77777777">
            <w:pPr>
              <w:widowControl w:val="0"/>
              <w:spacing w:line="240" w:lineRule="auto"/>
              <w:rPr>
                <w:rFonts w:ascii="Arial" w:hAnsi="Arial" w:cs="Arial"/>
                <w:sz w:val="20"/>
                <w:szCs w:val="20"/>
              </w:rPr>
            </w:pPr>
            <w:r w:rsidRPr="00795183">
              <w:rPr>
                <w:rFonts w:ascii="Arial" w:hAnsi="Arial" w:cs="Arial"/>
                <w:sz w:val="20"/>
                <w:szCs w:val="20"/>
              </w:rPr>
              <w:t>Indicate whether any methods such as weighting of items or propensity scores have been used to adjust for non-representativeness of the sample.</w:t>
            </w:r>
          </w:p>
        </w:tc>
        <w:tc>
          <w:tcPr>
            <w:tcW w:w="850" w:type="dxa"/>
            <w:tcMar/>
          </w:tcPr>
          <w:p w:rsidRPr="00795183" w:rsidR="00EA03FC" w:rsidP="003811AE" w:rsidRDefault="6307CEBF" w14:paraId="4055F53D" w14:textId="1E3069ED">
            <w:pPr>
              <w:widowControl w:val="0"/>
              <w:spacing w:line="240" w:lineRule="auto"/>
              <w:rPr>
                <w:rFonts w:ascii="Arial" w:hAnsi="Arial" w:cs="Arial"/>
                <w:sz w:val="20"/>
                <w:szCs w:val="20"/>
              </w:rPr>
            </w:pPr>
            <w:r w:rsidRPr="00795183">
              <w:rPr>
                <w:rFonts w:ascii="Arial" w:hAnsi="Arial" w:cs="Arial"/>
                <w:sz w:val="20"/>
                <w:szCs w:val="20"/>
              </w:rPr>
              <w:t>N/A</w:t>
            </w:r>
          </w:p>
        </w:tc>
      </w:tr>
      <w:tr w:rsidRPr="00795183" w:rsidR="00EA03FC" w:rsidTr="75421ACF" w14:paraId="26CC2084" w14:textId="77777777">
        <w:trPr>
          <w:trHeight w:val="300"/>
        </w:trPr>
        <w:tc>
          <w:tcPr>
            <w:tcW w:w="1946" w:type="dxa"/>
            <w:vMerge/>
            <w:tcMar/>
            <w:vAlign w:val="center"/>
          </w:tcPr>
          <w:p w:rsidRPr="00795183" w:rsidR="00EA03FC" w:rsidP="003811AE" w:rsidRDefault="00EA03FC" w14:paraId="79CBF84A" w14:textId="77777777">
            <w:pPr>
              <w:widowControl w:val="0"/>
              <w:pBdr>
                <w:top w:val="single" w:color="auto" w:sz="0" w:space="0"/>
                <w:left w:val="single" w:color="auto" w:sz="0" w:space="0"/>
                <w:bottom w:val="single" w:color="auto" w:sz="0" w:space="0"/>
                <w:right w:val="single" w:color="auto" w:sz="0" w:space="0"/>
                <w:between w:val="single" w:color="auto" w:sz="0" w:space="0"/>
              </w:pBdr>
              <w:shd w:val="clear" w:color="040000" w:fill="auto"/>
              <w:spacing w:line="240" w:lineRule="auto"/>
              <w:rPr>
                <w:rFonts w:ascii="Arial" w:hAnsi="Arial" w:cs="Arial"/>
                <w:sz w:val="20"/>
                <w:szCs w:val="20"/>
              </w:rPr>
            </w:pPr>
          </w:p>
        </w:tc>
        <w:tc>
          <w:tcPr>
            <w:tcW w:w="420" w:type="dxa"/>
            <w:tcBorders>
              <w:bottom w:val="single" w:color="auto" w:sz="4" w:space="0"/>
            </w:tcBorders>
            <w:tcMar/>
            <w:vAlign w:val="center"/>
          </w:tcPr>
          <w:p w:rsidRPr="00795183" w:rsidR="00EA03FC" w:rsidP="003811AE" w:rsidRDefault="00EA03FC" w14:paraId="21012EF0" w14:textId="77777777">
            <w:pPr>
              <w:widowControl w:val="0"/>
              <w:spacing w:line="240" w:lineRule="auto"/>
              <w:rPr>
                <w:rFonts w:ascii="Arial" w:hAnsi="Arial" w:cs="Arial"/>
                <w:sz w:val="20"/>
                <w:szCs w:val="20"/>
              </w:rPr>
            </w:pPr>
            <w:r w:rsidRPr="00795183">
              <w:rPr>
                <w:rFonts w:ascii="Arial" w:hAnsi="Arial" w:cs="Arial"/>
                <w:sz w:val="20"/>
                <w:szCs w:val="20"/>
              </w:rPr>
              <w:t>10g</w:t>
            </w:r>
          </w:p>
        </w:tc>
        <w:tc>
          <w:tcPr>
            <w:tcW w:w="7093" w:type="dxa"/>
            <w:tcBorders>
              <w:bottom w:val="single" w:color="auto" w:sz="4" w:space="0"/>
            </w:tcBorders>
            <w:tcMar/>
            <w:vAlign w:val="center"/>
          </w:tcPr>
          <w:p w:rsidRPr="00795183" w:rsidR="00EA03FC" w:rsidP="003811AE" w:rsidRDefault="00EA03FC" w14:paraId="457270FF" w14:textId="77777777">
            <w:pPr>
              <w:widowControl w:val="0"/>
              <w:spacing w:line="240" w:lineRule="auto"/>
              <w:rPr>
                <w:rFonts w:ascii="Arial" w:hAnsi="Arial" w:cs="Arial"/>
                <w:sz w:val="20"/>
                <w:szCs w:val="20"/>
              </w:rPr>
            </w:pPr>
            <w:r w:rsidRPr="00795183">
              <w:rPr>
                <w:rFonts w:ascii="Arial" w:hAnsi="Arial" w:cs="Arial"/>
                <w:sz w:val="20"/>
                <w:szCs w:val="20"/>
              </w:rPr>
              <w:t>Describe any sensitivity analysis conducted.</w:t>
            </w:r>
          </w:p>
        </w:tc>
        <w:tc>
          <w:tcPr>
            <w:tcW w:w="850" w:type="dxa"/>
            <w:tcBorders>
              <w:bottom w:val="single" w:color="auto" w:sz="4" w:space="0"/>
            </w:tcBorders>
            <w:tcMar/>
          </w:tcPr>
          <w:p w:rsidRPr="00795183" w:rsidR="00EA03FC" w:rsidP="003811AE" w:rsidRDefault="0BFD265C" w14:paraId="5265CF3C" w14:textId="6EEC39CA">
            <w:pPr>
              <w:widowControl w:val="0"/>
              <w:spacing w:line="240" w:lineRule="auto"/>
              <w:rPr>
                <w:rFonts w:ascii="Arial" w:hAnsi="Arial" w:cs="Arial"/>
                <w:sz w:val="20"/>
                <w:szCs w:val="20"/>
              </w:rPr>
            </w:pPr>
            <w:r w:rsidRPr="00795183">
              <w:rPr>
                <w:rFonts w:ascii="Arial" w:hAnsi="Arial" w:cs="Arial"/>
                <w:sz w:val="20"/>
                <w:szCs w:val="20"/>
              </w:rPr>
              <w:t>N/A</w:t>
            </w:r>
          </w:p>
        </w:tc>
      </w:tr>
      <w:tr w:rsidRPr="00795183" w:rsidR="00EA03FC" w:rsidTr="75421ACF" w14:paraId="2BDD43FF" w14:textId="77777777">
        <w:trPr>
          <w:trHeight w:val="300"/>
        </w:trPr>
        <w:tc>
          <w:tcPr>
            <w:tcW w:w="9459" w:type="dxa"/>
            <w:gridSpan w:val="3"/>
            <w:tcBorders>
              <w:top w:val="single" w:color="auto" w:sz="4" w:space="0"/>
              <w:bottom w:val="single" w:color="auto" w:sz="4" w:space="0"/>
            </w:tcBorders>
            <w:tcMar/>
            <w:vAlign w:val="center"/>
          </w:tcPr>
          <w:p w:rsidRPr="00795183" w:rsidR="00EA03FC" w:rsidP="003811AE" w:rsidRDefault="00EA03FC" w14:paraId="00083B21" w14:textId="77777777">
            <w:pPr>
              <w:widowControl w:val="0"/>
              <w:spacing w:line="240" w:lineRule="auto"/>
              <w:rPr>
                <w:rFonts w:ascii="Arial" w:hAnsi="Arial" w:cs="Arial"/>
                <w:sz w:val="20"/>
                <w:szCs w:val="20"/>
              </w:rPr>
            </w:pPr>
            <w:r w:rsidRPr="00795183">
              <w:rPr>
                <w:rFonts w:ascii="Arial" w:hAnsi="Arial" w:cs="Arial"/>
                <w:b/>
                <w:sz w:val="20"/>
                <w:szCs w:val="20"/>
              </w:rPr>
              <w:t>Results</w:t>
            </w:r>
          </w:p>
        </w:tc>
        <w:tc>
          <w:tcPr>
            <w:tcW w:w="850" w:type="dxa"/>
            <w:tcBorders>
              <w:top w:val="single" w:color="auto" w:sz="4" w:space="0"/>
              <w:bottom w:val="single" w:color="auto" w:sz="4" w:space="0"/>
            </w:tcBorders>
            <w:tcMar/>
          </w:tcPr>
          <w:p w:rsidRPr="00795183" w:rsidR="00EA03FC" w:rsidP="003811AE" w:rsidRDefault="00EA03FC" w14:paraId="56D105ED" w14:textId="77777777">
            <w:pPr>
              <w:widowControl w:val="0"/>
              <w:spacing w:line="240" w:lineRule="auto"/>
              <w:rPr>
                <w:rFonts w:ascii="Arial" w:hAnsi="Arial" w:cs="Arial"/>
                <w:b/>
                <w:sz w:val="20"/>
                <w:szCs w:val="20"/>
              </w:rPr>
            </w:pPr>
          </w:p>
        </w:tc>
      </w:tr>
      <w:tr w:rsidRPr="00795183" w:rsidR="00EA03FC" w:rsidTr="75421ACF" w14:paraId="5FBA1A0E" w14:textId="77777777">
        <w:trPr>
          <w:trHeight w:val="300"/>
        </w:trPr>
        <w:tc>
          <w:tcPr>
            <w:tcW w:w="1946" w:type="dxa"/>
            <w:vMerge w:val="restart"/>
            <w:tcBorders>
              <w:top w:val="single" w:color="auto" w:sz="4" w:space="0"/>
            </w:tcBorders>
            <w:tcMar/>
            <w:vAlign w:val="center"/>
          </w:tcPr>
          <w:p w:rsidRPr="00795183" w:rsidR="00EA03FC" w:rsidP="003811AE" w:rsidRDefault="00EA03FC" w14:paraId="62864827" w14:textId="77777777">
            <w:pPr>
              <w:widowControl w:val="0"/>
              <w:spacing w:line="240" w:lineRule="auto"/>
              <w:rPr>
                <w:rFonts w:ascii="Arial" w:hAnsi="Arial" w:cs="Arial"/>
                <w:sz w:val="20"/>
                <w:szCs w:val="20"/>
              </w:rPr>
            </w:pPr>
            <w:r w:rsidRPr="00795183">
              <w:rPr>
                <w:rFonts w:ascii="Arial" w:hAnsi="Arial" w:cs="Arial"/>
                <w:sz w:val="20"/>
                <w:szCs w:val="20"/>
              </w:rPr>
              <w:t>Respondent characteristics</w:t>
            </w:r>
          </w:p>
          <w:p w:rsidRPr="00795183" w:rsidR="00EA03FC" w:rsidP="003811AE" w:rsidRDefault="00EA03FC" w14:paraId="548AFB0D" w14:textId="77777777">
            <w:pPr>
              <w:widowControl w:val="0"/>
              <w:spacing w:line="240" w:lineRule="auto"/>
              <w:rPr>
                <w:rFonts w:ascii="Arial" w:hAnsi="Arial" w:cs="Arial"/>
                <w:sz w:val="20"/>
                <w:szCs w:val="20"/>
              </w:rPr>
            </w:pPr>
          </w:p>
        </w:tc>
        <w:tc>
          <w:tcPr>
            <w:tcW w:w="420" w:type="dxa"/>
            <w:tcBorders>
              <w:top w:val="single" w:color="auto" w:sz="4" w:space="0"/>
            </w:tcBorders>
            <w:tcMar/>
            <w:vAlign w:val="center"/>
          </w:tcPr>
          <w:p w:rsidRPr="00795183" w:rsidR="00EA03FC" w:rsidP="003811AE" w:rsidRDefault="00EA03FC" w14:paraId="72CDF75D" w14:textId="77777777">
            <w:pPr>
              <w:widowControl w:val="0"/>
              <w:spacing w:line="240" w:lineRule="auto"/>
              <w:rPr>
                <w:rFonts w:ascii="Arial" w:hAnsi="Arial" w:cs="Arial"/>
                <w:sz w:val="20"/>
                <w:szCs w:val="20"/>
              </w:rPr>
            </w:pPr>
            <w:r w:rsidRPr="00795183">
              <w:rPr>
                <w:rFonts w:ascii="Arial" w:hAnsi="Arial" w:cs="Arial"/>
                <w:sz w:val="20"/>
                <w:szCs w:val="20"/>
              </w:rPr>
              <w:t>11a</w:t>
            </w:r>
          </w:p>
        </w:tc>
        <w:tc>
          <w:tcPr>
            <w:tcW w:w="7093" w:type="dxa"/>
            <w:tcBorders>
              <w:top w:val="single" w:color="auto" w:sz="4" w:space="0"/>
            </w:tcBorders>
            <w:tcMar/>
            <w:vAlign w:val="center"/>
          </w:tcPr>
          <w:p w:rsidRPr="00795183" w:rsidR="00EA03FC" w:rsidP="003811AE" w:rsidRDefault="00EA03FC" w14:paraId="62979C3A" w14:textId="77777777">
            <w:pPr>
              <w:widowControl w:val="0"/>
              <w:spacing w:line="240" w:lineRule="auto"/>
              <w:rPr>
                <w:rFonts w:ascii="Arial" w:hAnsi="Arial" w:cs="Arial"/>
                <w:sz w:val="20"/>
                <w:szCs w:val="20"/>
              </w:rPr>
            </w:pPr>
            <w:r w:rsidRPr="00795183">
              <w:rPr>
                <w:rFonts w:ascii="Arial" w:hAnsi="Arial" w:cs="Arial"/>
                <w:sz w:val="20"/>
                <w:szCs w:val="20"/>
              </w:rPr>
              <w:t>Report numbers of individuals at each stage of the study. Consider using a flow diagram, if possible.</w:t>
            </w:r>
          </w:p>
        </w:tc>
        <w:tc>
          <w:tcPr>
            <w:tcW w:w="850" w:type="dxa"/>
            <w:tcBorders>
              <w:top w:val="single" w:color="auto" w:sz="4" w:space="0"/>
            </w:tcBorders>
            <w:tcMar/>
          </w:tcPr>
          <w:p w:rsidRPr="00795183" w:rsidR="00EA03FC" w:rsidP="003811AE" w:rsidRDefault="7EBBE7D5" w14:paraId="6D51370F" w14:textId="301F6CDA">
            <w:pPr>
              <w:widowControl w:val="0"/>
              <w:spacing w:line="240" w:lineRule="auto"/>
              <w:rPr>
                <w:rFonts w:ascii="Arial" w:hAnsi="Arial" w:cs="Arial"/>
                <w:sz w:val="20"/>
                <w:szCs w:val="20"/>
              </w:rPr>
            </w:pPr>
            <w:r w:rsidRPr="00795183">
              <w:rPr>
                <w:rFonts w:ascii="Arial" w:hAnsi="Arial" w:cs="Arial"/>
                <w:sz w:val="20"/>
                <w:szCs w:val="20"/>
              </w:rPr>
              <w:t>4</w:t>
            </w:r>
          </w:p>
        </w:tc>
      </w:tr>
      <w:tr w:rsidRPr="00795183" w:rsidR="00EA03FC" w:rsidTr="75421ACF" w14:paraId="004E7180" w14:textId="77777777">
        <w:trPr>
          <w:trHeight w:val="300"/>
        </w:trPr>
        <w:tc>
          <w:tcPr>
            <w:tcW w:w="1946" w:type="dxa"/>
            <w:vMerge/>
            <w:tcMar/>
            <w:vAlign w:val="center"/>
          </w:tcPr>
          <w:p w:rsidRPr="00795183" w:rsidR="00EA03FC" w:rsidP="003811AE" w:rsidRDefault="00EA03FC" w14:paraId="0186829A" w14:textId="77777777">
            <w:pPr>
              <w:widowControl w:val="0"/>
              <w:pBdr>
                <w:top w:val="single" w:color="auto" w:sz="0" w:space="0"/>
                <w:left w:val="single" w:color="auto" w:sz="0" w:space="0"/>
                <w:bottom w:val="single" w:color="auto" w:sz="0" w:space="0"/>
                <w:right w:val="single" w:color="auto" w:sz="0" w:space="0"/>
                <w:between w:val="single" w:color="auto" w:sz="0" w:space="0"/>
              </w:pBdr>
              <w:shd w:val="clear" w:color="040000" w:fill="auto"/>
              <w:spacing w:line="240" w:lineRule="auto"/>
              <w:rPr>
                <w:rFonts w:ascii="Arial" w:hAnsi="Arial" w:cs="Arial"/>
                <w:sz w:val="20"/>
                <w:szCs w:val="20"/>
              </w:rPr>
            </w:pPr>
          </w:p>
        </w:tc>
        <w:tc>
          <w:tcPr>
            <w:tcW w:w="420" w:type="dxa"/>
            <w:tcMar/>
            <w:vAlign w:val="center"/>
          </w:tcPr>
          <w:p w:rsidRPr="00795183" w:rsidR="00EA03FC" w:rsidP="003811AE" w:rsidRDefault="00EA03FC" w14:paraId="204CF68F" w14:textId="77777777">
            <w:pPr>
              <w:widowControl w:val="0"/>
              <w:spacing w:line="240" w:lineRule="auto"/>
              <w:rPr>
                <w:rFonts w:ascii="Arial" w:hAnsi="Arial" w:cs="Arial"/>
                <w:sz w:val="20"/>
                <w:szCs w:val="20"/>
              </w:rPr>
            </w:pPr>
            <w:r w:rsidRPr="00795183">
              <w:rPr>
                <w:rFonts w:ascii="Arial" w:hAnsi="Arial" w:cs="Arial"/>
                <w:sz w:val="20"/>
                <w:szCs w:val="20"/>
              </w:rPr>
              <w:t>11b</w:t>
            </w:r>
          </w:p>
        </w:tc>
        <w:tc>
          <w:tcPr>
            <w:tcW w:w="7093" w:type="dxa"/>
            <w:tcMar/>
            <w:vAlign w:val="center"/>
          </w:tcPr>
          <w:p w:rsidRPr="00795183" w:rsidR="00EA03FC" w:rsidP="003811AE" w:rsidRDefault="00EA03FC" w14:paraId="439B90A9" w14:textId="77777777">
            <w:pPr>
              <w:widowControl w:val="0"/>
              <w:spacing w:line="240" w:lineRule="auto"/>
              <w:rPr>
                <w:rFonts w:ascii="Arial" w:hAnsi="Arial" w:cs="Arial"/>
                <w:sz w:val="20"/>
                <w:szCs w:val="20"/>
              </w:rPr>
            </w:pPr>
            <w:r w:rsidRPr="00795183">
              <w:rPr>
                <w:rFonts w:ascii="Arial" w:hAnsi="Arial" w:cs="Arial"/>
                <w:sz w:val="20"/>
                <w:szCs w:val="20"/>
              </w:rPr>
              <w:t>Provide reasons for non-participation at each stage, if possible.</w:t>
            </w:r>
          </w:p>
        </w:tc>
        <w:tc>
          <w:tcPr>
            <w:tcW w:w="850" w:type="dxa"/>
            <w:tcMar/>
          </w:tcPr>
          <w:p w:rsidRPr="00795183" w:rsidR="00EA03FC" w:rsidDel="005F5180" w:rsidP="003811AE" w:rsidRDefault="00354F1F" w14:paraId="42097807" w14:textId="2173122E">
            <w:pPr>
              <w:widowControl w:val="0"/>
              <w:spacing w:line="240" w:lineRule="auto"/>
              <w:rPr>
                <w:rFonts w:ascii="Arial" w:hAnsi="Arial" w:cs="Arial"/>
                <w:sz w:val="20"/>
                <w:szCs w:val="20"/>
              </w:rPr>
            </w:pPr>
            <w:r w:rsidRPr="00795183">
              <w:rPr>
                <w:rFonts w:ascii="Arial" w:hAnsi="Arial" w:cs="Arial"/>
                <w:sz w:val="20"/>
                <w:szCs w:val="20"/>
              </w:rPr>
              <w:t>N/A</w:t>
            </w:r>
          </w:p>
        </w:tc>
      </w:tr>
      <w:tr w:rsidRPr="00795183" w:rsidR="00EA03FC" w:rsidTr="75421ACF" w14:paraId="238D64D5" w14:textId="77777777">
        <w:trPr>
          <w:trHeight w:val="300"/>
        </w:trPr>
        <w:tc>
          <w:tcPr>
            <w:tcW w:w="1946" w:type="dxa"/>
            <w:vMerge/>
            <w:tcMar/>
            <w:vAlign w:val="center"/>
          </w:tcPr>
          <w:p w:rsidRPr="00795183" w:rsidR="00EA03FC" w:rsidP="003811AE" w:rsidRDefault="00EA03FC" w14:paraId="5C64DD84" w14:textId="77777777">
            <w:pPr>
              <w:widowControl w:val="0"/>
              <w:pBdr>
                <w:top w:val="single" w:color="auto" w:sz="0" w:space="0"/>
                <w:left w:val="single" w:color="auto" w:sz="0" w:space="0"/>
                <w:bottom w:val="single" w:color="auto" w:sz="0" w:space="0"/>
                <w:right w:val="single" w:color="auto" w:sz="0" w:space="0"/>
                <w:between w:val="single" w:color="auto" w:sz="0" w:space="0"/>
              </w:pBdr>
              <w:shd w:val="clear" w:color="040000" w:fill="auto"/>
              <w:spacing w:line="240" w:lineRule="auto"/>
              <w:rPr>
                <w:rFonts w:ascii="Arial" w:hAnsi="Arial" w:cs="Arial"/>
                <w:sz w:val="20"/>
                <w:szCs w:val="20"/>
              </w:rPr>
            </w:pPr>
          </w:p>
        </w:tc>
        <w:tc>
          <w:tcPr>
            <w:tcW w:w="420" w:type="dxa"/>
            <w:tcMar/>
            <w:vAlign w:val="center"/>
          </w:tcPr>
          <w:p w:rsidRPr="00795183" w:rsidR="00EA03FC" w:rsidP="003811AE" w:rsidRDefault="00EA03FC" w14:paraId="2492FCA1" w14:textId="77777777">
            <w:pPr>
              <w:widowControl w:val="0"/>
              <w:spacing w:line="240" w:lineRule="auto"/>
              <w:rPr>
                <w:rFonts w:ascii="Arial" w:hAnsi="Arial" w:cs="Arial"/>
                <w:sz w:val="20"/>
                <w:szCs w:val="20"/>
              </w:rPr>
            </w:pPr>
            <w:r w:rsidRPr="00795183">
              <w:rPr>
                <w:rFonts w:ascii="Arial" w:hAnsi="Arial" w:cs="Arial"/>
                <w:sz w:val="20"/>
                <w:szCs w:val="20"/>
              </w:rPr>
              <w:t>11c</w:t>
            </w:r>
          </w:p>
        </w:tc>
        <w:tc>
          <w:tcPr>
            <w:tcW w:w="7093" w:type="dxa"/>
            <w:tcMar/>
            <w:vAlign w:val="center"/>
          </w:tcPr>
          <w:p w:rsidRPr="00795183" w:rsidR="00EA03FC" w:rsidP="003811AE" w:rsidRDefault="00EA03FC" w14:paraId="35F26F07" w14:textId="77777777">
            <w:pPr>
              <w:widowControl w:val="0"/>
              <w:spacing w:line="240" w:lineRule="auto"/>
              <w:rPr>
                <w:rFonts w:ascii="Arial" w:hAnsi="Arial" w:cs="Arial"/>
                <w:sz w:val="20"/>
                <w:szCs w:val="20"/>
              </w:rPr>
            </w:pPr>
            <w:r w:rsidRPr="00795183">
              <w:rPr>
                <w:rFonts w:ascii="Arial" w:hAnsi="Arial" w:cs="Arial"/>
                <w:sz w:val="20"/>
                <w:szCs w:val="20"/>
              </w:rPr>
              <w:t>Report response rate, present the definition of response rate or the formula used to calculate response rate.</w:t>
            </w:r>
          </w:p>
        </w:tc>
        <w:tc>
          <w:tcPr>
            <w:tcW w:w="850" w:type="dxa"/>
            <w:tcMar/>
          </w:tcPr>
          <w:p w:rsidRPr="00795183" w:rsidR="00EA03FC" w:rsidP="003811AE" w:rsidRDefault="00354F1F" w14:paraId="309A1E69" w14:textId="33730EB9">
            <w:pPr>
              <w:widowControl w:val="0"/>
              <w:spacing w:line="240" w:lineRule="auto"/>
              <w:rPr>
                <w:rFonts w:ascii="Arial" w:hAnsi="Arial" w:cs="Arial"/>
                <w:sz w:val="20"/>
                <w:szCs w:val="20"/>
              </w:rPr>
            </w:pPr>
            <w:r w:rsidRPr="00795183">
              <w:rPr>
                <w:rFonts w:ascii="Arial" w:hAnsi="Arial" w:cs="Arial"/>
                <w:sz w:val="20"/>
                <w:szCs w:val="20"/>
              </w:rPr>
              <w:t>N/A</w:t>
            </w:r>
          </w:p>
        </w:tc>
      </w:tr>
      <w:tr w:rsidRPr="00795183" w:rsidR="00EA03FC" w:rsidTr="75421ACF" w14:paraId="0FB05586" w14:textId="77777777">
        <w:trPr>
          <w:trHeight w:val="300"/>
        </w:trPr>
        <w:tc>
          <w:tcPr>
            <w:tcW w:w="1946" w:type="dxa"/>
            <w:vMerge/>
            <w:tcMar/>
            <w:vAlign w:val="center"/>
          </w:tcPr>
          <w:p w:rsidRPr="00795183" w:rsidR="00EA03FC" w:rsidP="003811AE" w:rsidRDefault="00EA03FC" w14:paraId="02620C2F" w14:textId="77777777">
            <w:pPr>
              <w:widowControl w:val="0"/>
              <w:pBdr>
                <w:top w:val="single" w:color="auto" w:sz="0" w:space="0"/>
                <w:left w:val="single" w:color="auto" w:sz="0" w:space="0"/>
                <w:bottom w:val="single" w:color="auto" w:sz="0" w:space="0"/>
                <w:right w:val="single" w:color="auto" w:sz="0" w:space="0"/>
                <w:between w:val="single" w:color="auto" w:sz="0" w:space="0"/>
              </w:pBdr>
              <w:shd w:val="clear" w:color="040000" w:fill="auto"/>
              <w:spacing w:line="240" w:lineRule="auto"/>
              <w:rPr>
                <w:rFonts w:ascii="Arial" w:hAnsi="Arial" w:cs="Arial"/>
                <w:sz w:val="20"/>
                <w:szCs w:val="20"/>
              </w:rPr>
            </w:pPr>
          </w:p>
        </w:tc>
        <w:tc>
          <w:tcPr>
            <w:tcW w:w="420" w:type="dxa"/>
            <w:tcMar/>
            <w:vAlign w:val="center"/>
          </w:tcPr>
          <w:p w:rsidRPr="00795183" w:rsidR="00EA03FC" w:rsidP="003811AE" w:rsidRDefault="00EA03FC" w14:paraId="067A2186" w14:textId="77777777">
            <w:pPr>
              <w:widowControl w:val="0"/>
              <w:spacing w:line="240" w:lineRule="auto"/>
              <w:rPr>
                <w:rFonts w:ascii="Arial" w:hAnsi="Arial" w:cs="Arial"/>
                <w:sz w:val="20"/>
                <w:szCs w:val="20"/>
              </w:rPr>
            </w:pPr>
            <w:r w:rsidRPr="00795183">
              <w:rPr>
                <w:rFonts w:ascii="Arial" w:hAnsi="Arial" w:cs="Arial"/>
                <w:sz w:val="20"/>
                <w:szCs w:val="20"/>
              </w:rPr>
              <w:t>11d</w:t>
            </w:r>
          </w:p>
        </w:tc>
        <w:tc>
          <w:tcPr>
            <w:tcW w:w="7093" w:type="dxa"/>
            <w:tcMar/>
            <w:vAlign w:val="center"/>
          </w:tcPr>
          <w:p w:rsidRPr="00795183" w:rsidR="00EA03FC" w:rsidP="003811AE" w:rsidRDefault="00EA03FC" w14:paraId="1664B8DF" w14:textId="77777777">
            <w:pPr>
              <w:widowControl w:val="0"/>
              <w:spacing w:line="240" w:lineRule="auto"/>
              <w:rPr>
                <w:rFonts w:ascii="Arial" w:hAnsi="Arial" w:cs="Arial"/>
                <w:sz w:val="20"/>
                <w:szCs w:val="20"/>
              </w:rPr>
            </w:pPr>
            <w:r w:rsidRPr="00795183">
              <w:rPr>
                <w:rFonts w:ascii="Arial" w:hAnsi="Arial" w:cs="Arial"/>
                <w:sz w:val="20"/>
                <w:szCs w:val="20"/>
              </w:rPr>
              <w:t>Provide information to define how unique visitors are determined. Report number of unique visitors along with relevant proportions (e.g., view proportion, participation proportion, completion proportion).</w:t>
            </w:r>
          </w:p>
        </w:tc>
        <w:tc>
          <w:tcPr>
            <w:tcW w:w="850" w:type="dxa"/>
            <w:tcMar/>
          </w:tcPr>
          <w:p w:rsidRPr="00795183" w:rsidR="00EA03FC" w:rsidP="003811AE" w:rsidRDefault="3E71AB81" w14:paraId="31150D69" w14:textId="66847519">
            <w:pPr>
              <w:widowControl w:val="0"/>
              <w:spacing w:line="240" w:lineRule="auto"/>
              <w:rPr>
                <w:rFonts w:ascii="Arial" w:hAnsi="Arial" w:cs="Arial"/>
                <w:sz w:val="20"/>
                <w:szCs w:val="20"/>
              </w:rPr>
            </w:pPr>
            <w:r w:rsidRPr="00795183">
              <w:rPr>
                <w:rFonts w:ascii="Arial" w:hAnsi="Arial" w:cs="Arial"/>
                <w:sz w:val="20"/>
                <w:szCs w:val="20"/>
              </w:rPr>
              <w:t>3</w:t>
            </w:r>
          </w:p>
        </w:tc>
      </w:tr>
      <w:tr w:rsidRPr="00795183" w:rsidR="00EA03FC" w:rsidTr="75421ACF" w14:paraId="53B5B53C" w14:textId="77777777">
        <w:trPr>
          <w:trHeight w:val="300"/>
        </w:trPr>
        <w:tc>
          <w:tcPr>
            <w:tcW w:w="1946" w:type="dxa"/>
            <w:tcMar/>
            <w:vAlign w:val="center"/>
          </w:tcPr>
          <w:p w:rsidRPr="00795183" w:rsidR="00EA03FC" w:rsidP="003811AE" w:rsidRDefault="00EA03FC" w14:paraId="7ACDB7F3" w14:textId="77777777">
            <w:pPr>
              <w:widowControl w:val="0"/>
              <w:spacing w:line="240" w:lineRule="auto"/>
              <w:rPr>
                <w:rFonts w:ascii="Arial" w:hAnsi="Arial" w:cs="Arial"/>
                <w:sz w:val="20"/>
                <w:szCs w:val="20"/>
              </w:rPr>
            </w:pPr>
            <w:r w:rsidRPr="00795183">
              <w:rPr>
                <w:rFonts w:ascii="Arial" w:hAnsi="Arial" w:cs="Arial"/>
                <w:sz w:val="20"/>
                <w:szCs w:val="20"/>
              </w:rPr>
              <w:t>Descriptive</w:t>
            </w:r>
          </w:p>
          <w:p w:rsidRPr="00795183" w:rsidR="00EA03FC" w:rsidP="003811AE" w:rsidRDefault="00EA03FC" w14:paraId="4116EBA9" w14:textId="77777777">
            <w:pPr>
              <w:widowControl w:val="0"/>
              <w:spacing w:line="240" w:lineRule="auto"/>
              <w:rPr>
                <w:rFonts w:ascii="Arial" w:hAnsi="Arial" w:cs="Arial"/>
                <w:sz w:val="20"/>
                <w:szCs w:val="20"/>
              </w:rPr>
            </w:pPr>
            <w:r w:rsidRPr="00795183">
              <w:rPr>
                <w:rFonts w:ascii="Arial" w:hAnsi="Arial" w:cs="Arial"/>
                <w:sz w:val="20"/>
                <w:szCs w:val="20"/>
              </w:rPr>
              <w:t>results</w:t>
            </w:r>
          </w:p>
        </w:tc>
        <w:tc>
          <w:tcPr>
            <w:tcW w:w="420" w:type="dxa"/>
            <w:tcMar/>
            <w:vAlign w:val="center"/>
          </w:tcPr>
          <w:p w:rsidRPr="00795183" w:rsidR="00EA03FC" w:rsidP="003811AE" w:rsidRDefault="00EA03FC" w14:paraId="275B96BA" w14:textId="77777777">
            <w:pPr>
              <w:widowControl w:val="0"/>
              <w:spacing w:line="240" w:lineRule="auto"/>
              <w:rPr>
                <w:rFonts w:ascii="Arial" w:hAnsi="Arial" w:cs="Arial"/>
                <w:sz w:val="20"/>
                <w:szCs w:val="20"/>
              </w:rPr>
            </w:pPr>
            <w:r w:rsidRPr="00795183">
              <w:rPr>
                <w:rFonts w:ascii="Arial" w:hAnsi="Arial" w:cs="Arial"/>
                <w:sz w:val="20"/>
                <w:szCs w:val="20"/>
              </w:rPr>
              <w:t>12</w:t>
            </w:r>
          </w:p>
        </w:tc>
        <w:tc>
          <w:tcPr>
            <w:tcW w:w="7093" w:type="dxa"/>
            <w:tcMar/>
            <w:vAlign w:val="center"/>
          </w:tcPr>
          <w:p w:rsidRPr="00795183" w:rsidR="00EA03FC" w:rsidP="003811AE" w:rsidRDefault="00EA03FC" w14:paraId="7FB2195C" w14:textId="77777777">
            <w:pPr>
              <w:widowControl w:val="0"/>
              <w:spacing w:line="240" w:lineRule="auto"/>
              <w:rPr>
                <w:rFonts w:ascii="Arial" w:hAnsi="Arial" w:cs="Arial"/>
                <w:sz w:val="20"/>
                <w:szCs w:val="20"/>
              </w:rPr>
            </w:pPr>
            <w:r w:rsidRPr="00795183">
              <w:rPr>
                <w:rFonts w:ascii="Arial" w:hAnsi="Arial" w:cs="Arial"/>
                <w:sz w:val="20"/>
                <w:szCs w:val="20"/>
              </w:rPr>
              <w:t>Provide characteristics of study participants, as well as information on potential confounders and assessed outcomes.</w:t>
            </w:r>
          </w:p>
        </w:tc>
        <w:tc>
          <w:tcPr>
            <w:tcW w:w="850" w:type="dxa"/>
            <w:tcMar/>
          </w:tcPr>
          <w:p w:rsidRPr="00795183" w:rsidR="00EA03FC" w:rsidP="003811AE" w:rsidRDefault="54F475B7" w14:paraId="6E83DCAC" w14:textId="76397F69">
            <w:pPr>
              <w:widowControl w:val="0"/>
              <w:spacing w:line="240" w:lineRule="auto"/>
              <w:rPr>
                <w:rFonts w:ascii="Arial" w:hAnsi="Arial" w:cs="Arial"/>
                <w:sz w:val="20"/>
                <w:szCs w:val="20"/>
              </w:rPr>
            </w:pPr>
            <w:r w:rsidRPr="00795183">
              <w:rPr>
                <w:rFonts w:ascii="Arial" w:hAnsi="Arial" w:cs="Arial"/>
                <w:sz w:val="20"/>
                <w:szCs w:val="20"/>
              </w:rPr>
              <w:t>3-8</w:t>
            </w:r>
          </w:p>
        </w:tc>
      </w:tr>
      <w:tr w:rsidRPr="00795183" w:rsidR="00EA03FC" w:rsidTr="75421ACF" w14:paraId="13A15C22" w14:textId="77777777">
        <w:trPr>
          <w:trHeight w:val="300"/>
        </w:trPr>
        <w:tc>
          <w:tcPr>
            <w:tcW w:w="1946" w:type="dxa"/>
            <w:vMerge w:val="restart"/>
            <w:tcMar/>
            <w:vAlign w:val="center"/>
          </w:tcPr>
          <w:p w:rsidRPr="00795183" w:rsidR="00EA03FC" w:rsidP="003811AE" w:rsidRDefault="00EA03FC" w14:paraId="7CF69749" w14:textId="77777777">
            <w:pPr>
              <w:widowControl w:val="0"/>
              <w:spacing w:line="240" w:lineRule="auto"/>
              <w:rPr>
                <w:rFonts w:ascii="Arial" w:hAnsi="Arial" w:cs="Arial"/>
                <w:sz w:val="20"/>
                <w:szCs w:val="20"/>
              </w:rPr>
            </w:pPr>
            <w:r w:rsidRPr="00795183">
              <w:rPr>
                <w:rFonts w:ascii="Arial" w:hAnsi="Arial" w:cs="Arial"/>
                <w:sz w:val="20"/>
                <w:szCs w:val="20"/>
              </w:rPr>
              <w:t>Main findings</w:t>
            </w:r>
          </w:p>
        </w:tc>
        <w:tc>
          <w:tcPr>
            <w:tcW w:w="420" w:type="dxa"/>
            <w:tcMar/>
            <w:vAlign w:val="center"/>
          </w:tcPr>
          <w:p w:rsidRPr="00795183" w:rsidR="00EA03FC" w:rsidP="003811AE" w:rsidRDefault="00EA03FC" w14:paraId="1B16B938" w14:textId="77777777">
            <w:pPr>
              <w:widowControl w:val="0"/>
              <w:spacing w:line="240" w:lineRule="auto"/>
              <w:rPr>
                <w:rFonts w:ascii="Arial" w:hAnsi="Arial" w:cs="Arial"/>
                <w:sz w:val="20"/>
                <w:szCs w:val="20"/>
              </w:rPr>
            </w:pPr>
            <w:r w:rsidRPr="00795183">
              <w:rPr>
                <w:rFonts w:ascii="Arial" w:hAnsi="Arial" w:cs="Arial"/>
                <w:sz w:val="20"/>
                <w:szCs w:val="20"/>
              </w:rPr>
              <w:t>13a</w:t>
            </w:r>
          </w:p>
        </w:tc>
        <w:tc>
          <w:tcPr>
            <w:tcW w:w="7093" w:type="dxa"/>
            <w:tcMar/>
            <w:vAlign w:val="center"/>
          </w:tcPr>
          <w:p w:rsidRPr="00795183" w:rsidR="00EA03FC" w:rsidP="003811AE" w:rsidRDefault="00EA03FC" w14:paraId="51CC49D2" w14:textId="77777777">
            <w:pPr>
              <w:widowControl w:val="0"/>
              <w:spacing w:line="240" w:lineRule="auto"/>
              <w:rPr>
                <w:rFonts w:ascii="Arial" w:hAnsi="Arial" w:cs="Arial"/>
                <w:sz w:val="20"/>
                <w:szCs w:val="20"/>
              </w:rPr>
            </w:pPr>
            <w:r w:rsidRPr="00795183">
              <w:rPr>
                <w:rFonts w:ascii="Arial" w:hAnsi="Arial" w:cs="Arial"/>
                <w:sz w:val="20"/>
                <w:szCs w:val="20"/>
              </w:rPr>
              <w:t>Give unadjusted estimates and, if applicable, confounder-adjusted estimates along with 95% confidence intervals and p-values.</w:t>
            </w:r>
          </w:p>
        </w:tc>
        <w:tc>
          <w:tcPr>
            <w:tcW w:w="850" w:type="dxa"/>
            <w:tcMar/>
          </w:tcPr>
          <w:p w:rsidRPr="00795183" w:rsidR="00EA03FC" w:rsidP="003811AE" w:rsidRDefault="03BC530A" w14:paraId="2538EB23" w14:textId="405343EB">
            <w:pPr>
              <w:widowControl w:val="0"/>
              <w:spacing w:line="240" w:lineRule="auto"/>
              <w:rPr>
                <w:rFonts w:ascii="Arial" w:hAnsi="Arial" w:cs="Arial"/>
                <w:sz w:val="20"/>
                <w:szCs w:val="20"/>
              </w:rPr>
            </w:pPr>
            <w:r w:rsidRPr="00795183">
              <w:rPr>
                <w:rFonts w:ascii="Arial" w:hAnsi="Arial" w:cs="Arial"/>
                <w:sz w:val="20"/>
                <w:szCs w:val="20"/>
              </w:rPr>
              <w:t>4-8</w:t>
            </w:r>
          </w:p>
        </w:tc>
      </w:tr>
      <w:tr w:rsidRPr="00795183" w:rsidR="00EA03FC" w:rsidTr="75421ACF" w14:paraId="6BF443B5" w14:textId="77777777">
        <w:trPr>
          <w:trHeight w:val="300"/>
        </w:trPr>
        <w:tc>
          <w:tcPr>
            <w:tcW w:w="1946" w:type="dxa"/>
            <w:vMerge/>
            <w:tcMar/>
            <w:vAlign w:val="center"/>
          </w:tcPr>
          <w:p w:rsidRPr="00795183" w:rsidR="00EA03FC" w:rsidP="003811AE" w:rsidRDefault="00EA03FC" w14:paraId="30584398" w14:textId="77777777">
            <w:pPr>
              <w:widowControl w:val="0"/>
              <w:pBdr>
                <w:top w:val="single" w:color="auto" w:sz="0" w:space="0"/>
                <w:left w:val="single" w:color="auto" w:sz="0" w:space="0"/>
                <w:bottom w:val="single" w:color="auto" w:sz="0" w:space="0"/>
                <w:right w:val="single" w:color="auto" w:sz="0" w:space="0"/>
                <w:between w:val="single" w:color="auto" w:sz="0" w:space="0"/>
              </w:pBdr>
              <w:shd w:val="clear" w:color="040000" w:fill="auto"/>
              <w:spacing w:line="240" w:lineRule="auto"/>
              <w:rPr>
                <w:rFonts w:ascii="Arial" w:hAnsi="Arial" w:cs="Arial"/>
                <w:sz w:val="20"/>
                <w:szCs w:val="20"/>
              </w:rPr>
            </w:pPr>
          </w:p>
        </w:tc>
        <w:tc>
          <w:tcPr>
            <w:tcW w:w="420" w:type="dxa"/>
            <w:tcMar/>
            <w:vAlign w:val="center"/>
          </w:tcPr>
          <w:p w:rsidRPr="00795183" w:rsidR="00EA03FC" w:rsidP="003811AE" w:rsidRDefault="00EA03FC" w14:paraId="4525DD62" w14:textId="77777777">
            <w:pPr>
              <w:widowControl w:val="0"/>
              <w:spacing w:line="240" w:lineRule="auto"/>
              <w:rPr>
                <w:rFonts w:ascii="Arial" w:hAnsi="Arial" w:cs="Arial"/>
                <w:sz w:val="20"/>
                <w:szCs w:val="20"/>
              </w:rPr>
            </w:pPr>
            <w:r w:rsidRPr="00795183">
              <w:rPr>
                <w:rFonts w:ascii="Arial" w:hAnsi="Arial" w:cs="Arial"/>
                <w:sz w:val="20"/>
                <w:szCs w:val="20"/>
              </w:rPr>
              <w:t>13b</w:t>
            </w:r>
          </w:p>
        </w:tc>
        <w:tc>
          <w:tcPr>
            <w:tcW w:w="7093" w:type="dxa"/>
            <w:tcMar/>
            <w:vAlign w:val="center"/>
          </w:tcPr>
          <w:p w:rsidRPr="00795183" w:rsidR="00EA03FC" w:rsidP="003811AE" w:rsidRDefault="00EA03FC" w14:paraId="58AAD729" w14:textId="77777777">
            <w:pPr>
              <w:widowControl w:val="0"/>
              <w:spacing w:line="240" w:lineRule="auto"/>
              <w:rPr>
                <w:rFonts w:ascii="Arial" w:hAnsi="Arial" w:cs="Arial"/>
                <w:sz w:val="20"/>
                <w:szCs w:val="20"/>
              </w:rPr>
            </w:pPr>
            <w:r w:rsidRPr="00795183">
              <w:rPr>
                <w:rFonts w:ascii="Arial" w:hAnsi="Arial" w:cs="Arial"/>
                <w:sz w:val="20"/>
                <w:szCs w:val="20"/>
              </w:rPr>
              <w:t xml:space="preserve">For multivariable analysis, provide information on the model building process, model fit statistics, and model assumptions (as appropriate). </w:t>
            </w:r>
          </w:p>
        </w:tc>
        <w:tc>
          <w:tcPr>
            <w:tcW w:w="850" w:type="dxa"/>
            <w:tcMar/>
          </w:tcPr>
          <w:p w:rsidRPr="00795183" w:rsidR="00EA03FC" w:rsidP="003811AE" w:rsidRDefault="1D63FB38" w14:paraId="2D0D2294" w14:textId="09C32E8B">
            <w:pPr>
              <w:widowControl w:val="0"/>
              <w:spacing w:line="240" w:lineRule="auto"/>
              <w:rPr>
                <w:rFonts w:ascii="Arial" w:hAnsi="Arial" w:cs="Arial"/>
                <w:sz w:val="20"/>
                <w:szCs w:val="20"/>
              </w:rPr>
            </w:pPr>
            <w:r w:rsidRPr="00795183">
              <w:rPr>
                <w:rFonts w:ascii="Arial" w:hAnsi="Arial" w:cs="Arial"/>
                <w:sz w:val="20"/>
                <w:szCs w:val="20"/>
              </w:rPr>
              <w:t>4</w:t>
            </w:r>
          </w:p>
        </w:tc>
      </w:tr>
      <w:tr w:rsidRPr="00795183" w:rsidR="00EA03FC" w:rsidTr="75421ACF" w14:paraId="248C2E1C" w14:textId="77777777">
        <w:trPr>
          <w:trHeight w:val="300"/>
        </w:trPr>
        <w:tc>
          <w:tcPr>
            <w:tcW w:w="1946" w:type="dxa"/>
            <w:vMerge/>
            <w:tcMar/>
            <w:vAlign w:val="center"/>
          </w:tcPr>
          <w:p w:rsidRPr="00795183" w:rsidR="00EA03FC" w:rsidP="003811AE" w:rsidRDefault="00EA03FC" w14:paraId="14D65C96" w14:textId="77777777">
            <w:pPr>
              <w:widowControl w:val="0"/>
              <w:pBdr>
                <w:top w:val="single" w:color="auto" w:sz="0" w:space="0"/>
                <w:left w:val="single" w:color="auto" w:sz="0" w:space="0"/>
                <w:bottom w:val="single" w:color="auto" w:sz="0" w:space="0"/>
                <w:right w:val="single" w:color="auto" w:sz="0" w:space="0"/>
                <w:between w:val="single" w:color="auto" w:sz="0" w:space="0"/>
              </w:pBdr>
              <w:shd w:val="clear" w:color="040000" w:fill="auto"/>
              <w:spacing w:line="240" w:lineRule="auto"/>
              <w:rPr>
                <w:rFonts w:ascii="Arial" w:hAnsi="Arial" w:cs="Arial"/>
                <w:sz w:val="20"/>
                <w:szCs w:val="20"/>
              </w:rPr>
            </w:pPr>
          </w:p>
        </w:tc>
        <w:tc>
          <w:tcPr>
            <w:tcW w:w="420" w:type="dxa"/>
            <w:tcBorders>
              <w:bottom w:val="single" w:color="auto" w:sz="4" w:space="0"/>
            </w:tcBorders>
            <w:tcMar/>
            <w:vAlign w:val="center"/>
          </w:tcPr>
          <w:p w:rsidRPr="00795183" w:rsidR="00EA03FC" w:rsidP="003811AE" w:rsidRDefault="00EA03FC" w14:paraId="7EAA9445" w14:textId="77777777">
            <w:pPr>
              <w:widowControl w:val="0"/>
              <w:spacing w:line="240" w:lineRule="auto"/>
              <w:rPr>
                <w:rFonts w:ascii="Arial" w:hAnsi="Arial" w:cs="Arial"/>
                <w:sz w:val="20"/>
                <w:szCs w:val="20"/>
              </w:rPr>
            </w:pPr>
            <w:r w:rsidRPr="00795183">
              <w:rPr>
                <w:rFonts w:ascii="Arial" w:hAnsi="Arial" w:cs="Arial"/>
                <w:sz w:val="20"/>
                <w:szCs w:val="20"/>
              </w:rPr>
              <w:t>13c</w:t>
            </w:r>
          </w:p>
        </w:tc>
        <w:tc>
          <w:tcPr>
            <w:tcW w:w="7093" w:type="dxa"/>
            <w:tcBorders>
              <w:bottom w:val="single" w:color="auto" w:sz="4" w:space="0"/>
            </w:tcBorders>
            <w:tcMar/>
            <w:vAlign w:val="center"/>
          </w:tcPr>
          <w:p w:rsidRPr="00795183" w:rsidR="00EA03FC" w:rsidP="003811AE" w:rsidRDefault="00EA03FC" w14:paraId="71071A97" w14:textId="77777777">
            <w:pPr>
              <w:widowControl w:val="0"/>
              <w:spacing w:line="240" w:lineRule="auto"/>
              <w:rPr>
                <w:rFonts w:ascii="Arial" w:hAnsi="Arial" w:cs="Arial"/>
                <w:sz w:val="20"/>
                <w:szCs w:val="20"/>
              </w:rPr>
            </w:pPr>
            <w:r w:rsidRPr="00795183">
              <w:rPr>
                <w:rFonts w:ascii="Arial" w:hAnsi="Arial" w:cs="Arial"/>
                <w:sz w:val="20"/>
                <w:szCs w:val="20"/>
              </w:rPr>
              <w:t>Provide details about any sensitivity analysis performed. If there are considerable amount of missing data, report sensitivity analyses comparing the results of complete cases with that of the imputed dataset (if possible).</w:t>
            </w:r>
          </w:p>
        </w:tc>
        <w:tc>
          <w:tcPr>
            <w:tcW w:w="850" w:type="dxa"/>
            <w:tcBorders>
              <w:bottom w:val="single" w:color="auto" w:sz="4" w:space="0"/>
            </w:tcBorders>
            <w:tcMar/>
          </w:tcPr>
          <w:p w:rsidRPr="00795183" w:rsidR="00EA03FC" w:rsidP="003811AE" w:rsidRDefault="00847BD8" w14:paraId="389418E7" w14:textId="0180AE54">
            <w:pPr>
              <w:widowControl w:val="0"/>
              <w:spacing w:line="240" w:lineRule="auto"/>
              <w:rPr>
                <w:rFonts w:ascii="Arial" w:hAnsi="Arial" w:cs="Arial"/>
                <w:sz w:val="20"/>
                <w:szCs w:val="20"/>
              </w:rPr>
            </w:pPr>
            <w:r>
              <w:rPr>
                <w:rFonts w:ascii="Arial" w:hAnsi="Arial" w:cs="Arial"/>
                <w:sz w:val="20"/>
                <w:szCs w:val="20"/>
              </w:rPr>
              <w:t>10-11</w:t>
            </w:r>
          </w:p>
        </w:tc>
      </w:tr>
      <w:tr w:rsidRPr="00795183" w:rsidR="00EA03FC" w:rsidTr="75421ACF" w14:paraId="3E90D5EE" w14:textId="77777777">
        <w:trPr>
          <w:trHeight w:val="300"/>
        </w:trPr>
        <w:tc>
          <w:tcPr>
            <w:tcW w:w="9459" w:type="dxa"/>
            <w:gridSpan w:val="3"/>
            <w:tcBorders>
              <w:top w:val="single" w:color="auto" w:sz="4" w:space="0"/>
              <w:bottom w:val="single" w:color="auto" w:sz="4" w:space="0"/>
            </w:tcBorders>
            <w:tcMar/>
            <w:vAlign w:val="center"/>
          </w:tcPr>
          <w:p w:rsidRPr="00795183" w:rsidR="00EA03FC" w:rsidP="003811AE" w:rsidRDefault="00EA03FC" w14:paraId="30D1B9FF" w14:textId="77777777">
            <w:pPr>
              <w:widowControl w:val="0"/>
              <w:spacing w:line="240" w:lineRule="auto"/>
              <w:rPr>
                <w:rFonts w:ascii="Arial" w:hAnsi="Arial" w:cs="Arial"/>
                <w:sz w:val="20"/>
                <w:szCs w:val="20"/>
              </w:rPr>
            </w:pPr>
            <w:r w:rsidRPr="00795183">
              <w:rPr>
                <w:rFonts w:ascii="Arial" w:hAnsi="Arial" w:cs="Arial"/>
                <w:b/>
                <w:sz w:val="20"/>
                <w:szCs w:val="20"/>
              </w:rPr>
              <w:t>Discussion</w:t>
            </w:r>
          </w:p>
        </w:tc>
        <w:tc>
          <w:tcPr>
            <w:tcW w:w="850" w:type="dxa"/>
            <w:tcBorders>
              <w:top w:val="single" w:color="auto" w:sz="4" w:space="0"/>
              <w:bottom w:val="single" w:color="auto" w:sz="4" w:space="0"/>
            </w:tcBorders>
            <w:tcMar/>
          </w:tcPr>
          <w:p w:rsidRPr="00795183" w:rsidR="00EA03FC" w:rsidP="003811AE" w:rsidRDefault="00EA03FC" w14:paraId="78D92C99" w14:textId="77777777">
            <w:pPr>
              <w:widowControl w:val="0"/>
              <w:spacing w:line="240" w:lineRule="auto"/>
              <w:rPr>
                <w:rFonts w:ascii="Arial" w:hAnsi="Arial" w:cs="Arial"/>
                <w:b/>
                <w:sz w:val="20"/>
                <w:szCs w:val="20"/>
              </w:rPr>
            </w:pPr>
          </w:p>
        </w:tc>
      </w:tr>
      <w:tr w:rsidRPr="00795183" w:rsidR="00EA03FC" w:rsidTr="75421ACF" w14:paraId="32F6BDE2" w14:textId="77777777">
        <w:trPr>
          <w:trHeight w:val="300"/>
        </w:trPr>
        <w:tc>
          <w:tcPr>
            <w:tcW w:w="1946" w:type="dxa"/>
            <w:tcBorders>
              <w:top w:val="single" w:color="auto" w:sz="4" w:space="0"/>
            </w:tcBorders>
            <w:tcMar/>
            <w:vAlign w:val="center"/>
          </w:tcPr>
          <w:p w:rsidRPr="00795183" w:rsidR="00EA03FC" w:rsidP="003811AE" w:rsidRDefault="00EA03FC" w14:paraId="556BD7F6" w14:textId="77777777">
            <w:pPr>
              <w:widowControl w:val="0"/>
              <w:spacing w:line="240" w:lineRule="auto"/>
              <w:rPr>
                <w:rFonts w:ascii="Arial" w:hAnsi="Arial" w:cs="Arial"/>
                <w:sz w:val="20"/>
                <w:szCs w:val="20"/>
              </w:rPr>
            </w:pPr>
            <w:r w:rsidRPr="00795183">
              <w:rPr>
                <w:rFonts w:ascii="Arial" w:hAnsi="Arial" w:cs="Arial"/>
                <w:sz w:val="20"/>
                <w:szCs w:val="20"/>
              </w:rPr>
              <w:t>Limitations</w:t>
            </w:r>
          </w:p>
        </w:tc>
        <w:tc>
          <w:tcPr>
            <w:tcW w:w="420" w:type="dxa"/>
            <w:tcBorders>
              <w:top w:val="single" w:color="auto" w:sz="4" w:space="0"/>
            </w:tcBorders>
            <w:tcMar/>
            <w:vAlign w:val="center"/>
          </w:tcPr>
          <w:p w:rsidRPr="00795183" w:rsidR="00EA03FC" w:rsidP="003811AE" w:rsidRDefault="00EA03FC" w14:paraId="2548E3AB" w14:textId="77777777">
            <w:pPr>
              <w:widowControl w:val="0"/>
              <w:spacing w:line="240" w:lineRule="auto"/>
              <w:rPr>
                <w:rFonts w:ascii="Arial" w:hAnsi="Arial" w:cs="Arial"/>
                <w:sz w:val="20"/>
                <w:szCs w:val="20"/>
              </w:rPr>
            </w:pPr>
            <w:r w:rsidRPr="00795183">
              <w:rPr>
                <w:rFonts w:ascii="Arial" w:hAnsi="Arial" w:cs="Arial"/>
                <w:sz w:val="20"/>
                <w:szCs w:val="20"/>
              </w:rPr>
              <w:t>14</w:t>
            </w:r>
          </w:p>
        </w:tc>
        <w:tc>
          <w:tcPr>
            <w:tcW w:w="7093" w:type="dxa"/>
            <w:tcBorders>
              <w:top w:val="single" w:color="auto" w:sz="4" w:space="0"/>
            </w:tcBorders>
            <w:tcMar/>
            <w:vAlign w:val="center"/>
          </w:tcPr>
          <w:p w:rsidRPr="00795183" w:rsidR="00EA03FC" w:rsidP="003811AE" w:rsidRDefault="00EA03FC" w14:paraId="7852CECA" w14:textId="77777777">
            <w:pPr>
              <w:widowControl w:val="0"/>
              <w:spacing w:line="240" w:lineRule="auto"/>
              <w:rPr>
                <w:rFonts w:ascii="Arial" w:hAnsi="Arial" w:cs="Arial"/>
                <w:sz w:val="20"/>
                <w:szCs w:val="20"/>
              </w:rPr>
            </w:pPr>
            <w:r w:rsidRPr="00795183">
              <w:rPr>
                <w:rFonts w:ascii="Arial" w:hAnsi="Arial" w:cs="Arial"/>
                <w:sz w:val="20"/>
                <w:szCs w:val="20"/>
              </w:rPr>
              <w:t>Discuss the limitations of the study, considering sources of potential biases and imprecisions, such as non-representativeness of sample, study design, important uncontrolled confounders.</w:t>
            </w:r>
          </w:p>
        </w:tc>
        <w:tc>
          <w:tcPr>
            <w:tcW w:w="850" w:type="dxa"/>
            <w:tcBorders>
              <w:top w:val="single" w:color="auto" w:sz="4" w:space="0"/>
            </w:tcBorders>
            <w:tcMar/>
          </w:tcPr>
          <w:p w:rsidRPr="00795183" w:rsidR="00EA03FC" w:rsidP="003811AE" w:rsidRDefault="00E93F31" w14:paraId="1BD41A04" w14:textId="37DA4F10">
            <w:pPr>
              <w:widowControl w:val="0"/>
              <w:spacing w:line="240" w:lineRule="auto"/>
              <w:rPr>
                <w:rFonts w:ascii="Arial" w:hAnsi="Arial" w:cs="Arial"/>
                <w:sz w:val="20"/>
                <w:szCs w:val="20"/>
              </w:rPr>
            </w:pPr>
            <w:r w:rsidRPr="00795183">
              <w:rPr>
                <w:rFonts w:ascii="Arial" w:hAnsi="Arial" w:cs="Arial"/>
                <w:sz w:val="20"/>
                <w:szCs w:val="20"/>
              </w:rPr>
              <w:t>10-11</w:t>
            </w:r>
          </w:p>
        </w:tc>
      </w:tr>
      <w:tr w:rsidRPr="00795183" w:rsidR="00EA03FC" w:rsidTr="75421ACF" w14:paraId="7E2DD6B9" w14:textId="77777777">
        <w:trPr>
          <w:trHeight w:val="300"/>
        </w:trPr>
        <w:tc>
          <w:tcPr>
            <w:tcW w:w="1946" w:type="dxa"/>
            <w:tcMar/>
            <w:vAlign w:val="center"/>
          </w:tcPr>
          <w:p w:rsidRPr="00795183" w:rsidR="00EA03FC" w:rsidP="003811AE" w:rsidRDefault="00EA03FC" w14:paraId="3EDF43F2" w14:textId="77777777">
            <w:pPr>
              <w:widowControl w:val="0"/>
              <w:spacing w:line="240" w:lineRule="auto"/>
              <w:rPr>
                <w:rFonts w:ascii="Arial" w:hAnsi="Arial" w:cs="Arial"/>
                <w:sz w:val="20"/>
                <w:szCs w:val="20"/>
              </w:rPr>
            </w:pPr>
            <w:r w:rsidRPr="00795183">
              <w:rPr>
                <w:rFonts w:ascii="Arial" w:hAnsi="Arial" w:cs="Arial"/>
                <w:sz w:val="20"/>
                <w:szCs w:val="20"/>
              </w:rPr>
              <w:t>Interpretations</w:t>
            </w:r>
          </w:p>
        </w:tc>
        <w:tc>
          <w:tcPr>
            <w:tcW w:w="420" w:type="dxa"/>
            <w:tcMar/>
            <w:vAlign w:val="center"/>
          </w:tcPr>
          <w:p w:rsidRPr="00795183" w:rsidR="00EA03FC" w:rsidP="003811AE" w:rsidRDefault="00EA03FC" w14:paraId="163E6146" w14:textId="77777777">
            <w:pPr>
              <w:widowControl w:val="0"/>
              <w:spacing w:line="240" w:lineRule="auto"/>
              <w:rPr>
                <w:rFonts w:ascii="Arial" w:hAnsi="Arial" w:cs="Arial"/>
                <w:sz w:val="20"/>
                <w:szCs w:val="20"/>
              </w:rPr>
            </w:pPr>
            <w:r w:rsidRPr="00795183">
              <w:rPr>
                <w:rFonts w:ascii="Arial" w:hAnsi="Arial" w:cs="Arial"/>
                <w:sz w:val="20"/>
                <w:szCs w:val="20"/>
              </w:rPr>
              <w:t>15</w:t>
            </w:r>
          </w:p>
        </w:tc>
        <w:tc>
          <w:tcPr>
            <w:tcW w:w="7093" w:type="dxa"/>
            <w:tcMar/>
            <w:vAlign w:val="center"/>
          </w:tcPr>
          <w:p w:rsidRPr="00795183" w:rsidR="00EA03FC" w:rsidP="003811AE" w:rsidRDefault="00EA03FC" w14:paraId="72268368" w14:textId="77777777">
            <w:pPr>
              <w:widowControl w:val="0"/>
              <w:spacing w:line="240" w:lineRule="auto"/>
              <w:rPr>
                <w:rFonts w:ascii="Arial" w:hAnsi="Arial" w:cs="Arial"/>
                <w:sz w:val="20"/>
                <w:szCs w:val="20"/>
              </w:rPr>
            </w:pPr>
            <w:r w:rsidRPr="00795183">
              <w:rPr>
                <w:rFonts w:ascii="Arial" w:hAnsi="Arial" w:cs="Arial"/>
                <w:sz w:val="20"/>
                <w:szCs w:val="20"/>
              </w:rPr>
              <w:t>Give a cautious overall interpretation of results, based on potential biases and imprecisions and suggest areas for future research.</w:t>
            </w:r>
          </w:p>
        </w:tc>
        <w:tc>
          <w:tcPr>
            <w:tcW w:w="850" w:type="dxa"/>
            <w:tcMar/>
          </w:tcPr>
          <w:p w:rsidRPr="00795183" w:rsidR="00EA03FC" w:rsidP="003811AE" w:rsidRDefault="00E93F31" w14:paraId="4A8C29D6" w14:textId="3CE567F3">
            <w:pPr>
              <w:widowControl w:val="0"/>
              <w:spacing w:line="240" w:lineRule="auto"/>
              <w:rPr>
                <w:rFonts w:ascii="Arial" w:hAnsi="Arial" w:cs="Arial"/>
                <w:sz w:val="20"/>
                <w:szCs w:val="20"/>
              </w:rPr>
            </w:pPr>
            <w:r w:rsidRPr="00795183">
              <w:rPr>
                <w:rFonts w:ascii="Arial" w:hAnsi="Arial" w:cs="Arial"/>
                <w:sz w:val="20"/>
                <w:szCs w:val="20"/>
              </w:rPr>
              <w:t>10-11</w:t>
            </w:r>
          </w:p>
        </w:tc>
      </w:tr>
      <w:tr w:rsidRPr="00795183" w:rsidR="00EA03FC" w:rsidTr="75421ACF" w14:paraId="1DFAE947" w14:textId="77777777">
        <w:trPr>
          <w:trHeight w:val="300"/>
        </w:trPr>
        <w:tc>
          <w:tcPr>
            <w:tcW w:w="1946" w:type="dxa"/>
            <w:tcBorders>
              <w:bottom w:val="single" w:color="auto" w:sz="4" w:space="0"/>
            </w:tcBorders>
            <w:tcMar/>
            <w:vAlign w:val="center"/>
          </w:tcPr>
          <w:p w:rsidRPr="00795183" w:rsidR="00EA03FC" w:rsidP="003811AE" w:rsidRDefault="00EA03FC" w14:paraId="3F936B32" w14:textId="77777777">
            <w:pPr>
              <w:widowControl w:val="0"/>
              <w:spacing w:line="240" w:lineRule="auto"/>
              <w:rPr>
                <w:rFonts w:ascii="Arial" w:hAnsi="Arial" w:cs="Arial"/>
                <w:sz w:val="20"/>
                <w:szCs w:val="20"/>
              </w:rPr>
            </w:pPr>
            <w:r w:rsidRPr="00795183">
              <w:rPr>
                <w:rFonts w:ascii="Arial" w:hAnsi="Arial" w:cs="Arial"/>
                <w:sz w:val="20"/>
                <w:szCs w:val="20"/>
              </w:rPr>
              <w:t>Generalizability</w:t>
            </w:r>
          </w:p>
        </w:tc>
        <w:tc>
          <w:tcPr>
            <w:tcW w:w="420" w:type="dxa"/>
            <w:tcBorders>
              <w:bottom w:val="single" w:color="auto" w:sz="4" w:space="0"/>
            </w:tcBorders>
            <w:tcMar/>
            <w:vAlign w:val="center"/>
          </w:tcPr>
          <w:p w:rsidRPr="00795183" w:rsidR="00EA03FC" w:rsidP="003811AE" w:rsidRDefault="00EA03FC" w14:paraId="15843DE6" w14:textId="77777777">
            <w:pPr>
              <w:widowControl w:val="0"/>
              <w:spacing w:line="240" w:lineRule="auto"/>
              <w:rPr>
                <w:rFonts w:ascii="Arial" w:hAnsi="Arial" w:cs="Arial"/>
                <w:sz w:val="20"/>
                <w:szCs w:val="20"/>
              </w:rPr>
            </w:pPr>
            <w:r w:rsidRPr="00795183">
              <w:rPr>
                <w:rFonts w:ascii="Arial" w:hAnsi="Arial" w:cs="Arial"/>
                <w:sz w:val="20"/>
                <w:szCs w:val="20"/>
              </w:rPr>
              <w:t>16</w:t>
            </w:r>
          </w:p>
        </w:tc>
        <w:tc>
          <w:tcPr>
            <w:tcW w:w="7093" w:type="dxa"/>
            <w:tcBorders>
              <w:bottom w:val="single" w:color="auto" w:sz="4" w:space="0"/>
            </w:tcBorders>
            <w:tcMar/>
            <w:vAlign w:val="center"/>
          </w:tcPr>
          <w:p w:rsidRPr="00795183" w:rsidR="00EA03FC" w:rsidP="003811AE" w:rsidRDefault="00EA03FC" w14:paraId="0D476724" w14:textId="77777777">
            <w:pPr>
              <w:widowControl w:val="0"/>
              <w:spacing w:line="240" w:lineRule="auto"/>
              <w:rPr>
                <w:rFonts w:ascii="Arial" w:hAnsi="Arial" w:cs="Arial"/>
                <w:sz w:val="20"/>
                <w:szCs w:val="20"/>
              </w:rPr>
            </w:pPr>
            <w:r w:rsidRPr="00795183">
              <w:rPr>
                <w:rFonts w:ascii="Arial" w:hAnsi="Arial" w:cs="Arial"/>
                <w:sz w:val="20"/>
                <w:szCs w:val="20"/>
              </w:rPr>
              <w:t>Discuss the external validity of the results.</w:t>
            </w:r>
          </w:p>
        </w:tc>
        <w:tc>
          <w:tcPr>
            <w:tcW w:w="850" w:type="dxa"/>
            <w:tcBorders>
              <w:bottom w:val="single" w:color="auto" w:sz="4" w:space="0"/>
            </w:tcBorders>
            <w:tcMar/>
          </w:tcPr>
          <w:p w:rsidRPr="00795183" w:rsidR="00EA03FC" w:rsidP="003811AE" w:rsidRDefault="00847BD8" w14:paraId="074C879B" w14:textId="7D1A34DC">
            <w:pPr>
              <w:widowControl w:val="0"/>
              <w:spacing w:line="240" w:lineRule="auto"/>
              <w:rPr>
                <w:rFonts w:ascii="Arial" w:hAnsi="Arial" w:cs="Arial"/>
                <w:color w:val="FF0000"/>
                <w:sz w:val="20"/>
                <w:szCs w:val="20"/>
              </w:rPr>
            </w:pPr>
            <w:r w:rsidRPr="00847BD8">
              <w:rPr>
                <w:rFonts w:ascii="Arial" w:hAnsi="Arial" w:cs="Arial"/>
                <w:color w:val="000000" w:themeColor="text1"/>
                <w:sz w:val="20"/>
                <w:szCs w:val="20"/>
              </w:rPr>
              <w:t>10-11</w:t>
            </w:r>
          </w:p>
        </w:tc>
      </w:tr>
      <w:tr w:rsidRPr="00795183" w:rsidR="00EA03FC" w:rsidTr="75421ACF" w14:paraId="4D67458E" w14:textId="77777777">
        <w:trPr>
          <w:trHeight w:val="300"/>
        </w:trPr>
        <w:tc>
          <w:tcPr>
            <w:tcW w:w="9459" w:type="dxa"/>
            <w:gridSpan w:val="3"/>
            <w:tcBorders>
              <w:top w:val="single" w:color="auto" w:sz="4" w:space="0"/>
              <w:bottom w:val="single" w:color="auto" w:sz="4" w:space="0"/>
            </w:tcBorders>
            <w:tcMar/>
            <w:vAlign w:val="center"/>
          </w:tcPr>
          <w:p w:rsidRPr="00795183" w:rsidR="00EA03FC" w:rsidP="003811AE" w:rsidRDefault="00EA03FC" w14:paraId="3DD40376" w14:textId="77777777">
            <w:pPr>
              <w:widowControl w:val="0"/>
              <w:spacing w:line="240" w:lineRule="auto"/>
              <w:rPr>
                <w:rFonts w:ascii="Arial" w:hAnsi="Arial" w:cs="Arial"/>
                <w:sz w:val="20"/>
                <w:szCs w:val="20"/>
              </w:rPr>
            </w:pPr>
            <w:r w:rsidRPr="00795183">
              <w:rPr>
                <w:rFonts w:ascii="Arial" w:hAnsi="Arial" w:cs="Arial"/>
                <w:b/>
                <w:sz w:val="20"/>
                <w:szCs w:val="20"/>
              </w:rPr>
              <w:t>Other sections</w:t>
            </w:r>
          </w:p>
        </w:tc>
        <w:tc>
          <w:tcPr>
            <w:tcW w:w="850" w:type="dxa"/>
            <w:tcBorders>
              <w:top w:val="single" w:color="auto" w:sz="4" w:space="0"/>
              <w:bottom w:val="single" w:color="auto" w:sz="4" w:space="0"/>
            </w:tcBorders>
            <w:tcMar/>
          </w:tcPr>
          <w:p w:rsidRPr="00795183" w:rsidR="00EA03FC" w:rsidP="003811AE" w:rsidRDefault="00EA03FC" w14:paraId="0995A854" w14:textId="77777777">
            <w:pPr>
              <w:widowControl w:val="0"/>
              <w:spacing w:line="240" w:lineRule="auto"/>
              <w:rPr>
                <w:rFonts w:ascii="Arial" w:hAnsi="Arial" w:cs="Arial"/>
                <w:b/>
                <w:sz w:val="20"/>
                <w:szCs w:val="20"/>
              </w:rPr>
            </w:pPr>
          </w:p>
        </w:tc>
      </w:tr>
      <w:tr w:rsidRPr="00795183" w:rsidR="00EA03FC" w:rsidTr="75421ACF" w14:paraId="2C8E02AF" w14:textId="77777777">
        <w:trPr>
          <w:trHeight w:val="300"/>
        </w:trPr>
        <w:tc>
          <w:tcPr>
            <w:tcW w:w="1946" w:type="dxa"/>
            <w:tcBorders>
              <w:top w:val="single" w:color="auto" w:sz="4" w:space="0"/>
            </w:tcBorders>
            <w:tcMar/>
            <w:vAlign w:val="center"/>
          </w:tcPr>
          <w:p w:rsidRPr="00795183" w:rsidR="00EA03FC" w:rsidP="003811AE" w:rsidRDefault="00EA03FC" w14:paraId="0DE4246B" w14:textId="77777777">
            <w:pPr>
              <w:widowControl w:val="0"/>
              <w:spacing w:line="240" w:lineRule="auto"/>
              <w:rPr>
                <w:rFonts w:ascii="Arial" w:hAnsi="Arial" w:cs="Arial"/>
                <w:sz w:val="20"/>
                <w:szCs w:val="20"/>
              </w:rPr>
            </w:pPr>
            <w:r w:rsidRPr="00795183">
              <w:rPr>
                <w:rFonts w:ascii="Arial" w:hAnsi="Arial" w:cs="Arial"/>
                <w:sz w:val="20"/>
                <w:szCs w:val="20"/>
              </w:rPr>
              <w:t>Role of funding source</w:t>
            </w:r>
          </w:p>
        </w:tc>
        <w:tc>
          <w:tcPr>
            <w:tcW w:w="420" w:type="dxa"/>
            <w:tcBorders>
              <w:top w:val="single" w:color="auto" w:sz="4" w:space="0"/>
            </w:tcBorders>
            <w:tcMar/>
            <w:vAlign w:val="center"/>
          </w:tcPr>
          <w:p w:rsidRPr="00795183" w:rsidR="00EA03FC" w:rsidP="003811AE" w:rsidRDefault="00EA03FC" w14:paraId="0455C975" w14:textId="77777777">
            <w:pPr>
              <w:widowControl w:val="0"/>
              <w:spacing w:line="240" w:lineRule="auto"/>
              <w:rPr>
                <w:rFonts w:ascii="Arial" w:hAnsi="Arial" w:cs="Arial"/>
                <w:sz w:val="20"/>
                <w:szCs w:val="20"/>
              </w:rPr>
            </w:pPr>
            <w:r w:rsidRPr="00795183">
              <w:rPr>
                <w:rFonts w:ascii="Arial" w:hAnsi="Arial" w:cs="Arial"/>
                <w:sz w:val="20"/>
                <w:szCs w:val="20"/>
              </w:rPr>
              <w:t>17</w:t>
            </w:r>
          </w:p>
        </w:tc>
        <w:tc>
          <w:tcPr>
            <w:tcW w:w="7093" w:type="dxa"/>
            <w:tcBorders>
              <w:top w:val="single" w:color="auto" w:sz="4" w:space="0"/>
            </w:tcBorders>
            <w:tcMar/>
            <w:vAlign w:val="center"/>
          </w:tcPr>
          <w:p w:rsidRPr="00795183" w:rsidR="00EA03FC" w:rsidP="003811AE" w:rsidRDefault="00EA03FC" w14:paraId="6A1E43E6" w14:textId="77777777">
            <w:pPr>
              <w:widowControl w:val="0"/>
              <w:spacing w:line="240" w:lineRule="auto"/>
              <w:rPr>
                <w:rFonts w:ascii="Arial" w:hAnsi="Arial" w:cs="Arial"/>
                <w:sz w:val="20"/>
                <w:szCs w:val="20"/>
              </w:rPr>
            </w:pPr>
            <w:r w:rsidRPr="00795183">
              <w:rPr>
                <w:rFonts w:ascii="Arial" w:hAnsi="Arial" w:cs="Arial"/>
                <w:sz w:val="20"/>
                <w:szCs w:val="20"/>
              </w:rPr>
              <w:t>State whether any funding organization has had any roles in the survey’s design, implementation, and analysis.</w:t>
            </w:r>
          </w:p>
        </w:tc>
        <w:tc>
          <w:tcPr>
            <w:tcW w:w="850" w:type="dxa"/>
            <w:tcBorders>
              <w:top w:val="single" w:color="auto" w:sz="4" w:space="0"/>
            </w:tcBorders>
            <w:tcMar/>
          </w:tcPr>
          <w:p w:rsidRPr="00795183" w:rsidR="00EA03FC" w:rsidP="003811AE" w:rsidRDefault="31FE260F" w14:paraId="261FC9D0" w14:textId="534019B4">
            <w:pPr>
              <w:widowControl w:val="0"/>
              <w:spacing w:line="240" w:lineRule="auto"/>
              <w:rPr>
                <w:rFonts w:ascii="Arial" w:hAnsi="Arial" w:cs="Arial"/>
                <w:sz w:val="20"/>
                <w:szCs w:val="20"/>
              </w:rPr>
            </w:pPr>
            <w:r w:rsidRPr="00795183">
              <w:rPr>
                <w:rFonts w:ascii="Arial" w:hAnsi="Arial" w:cs="Arial"/>
                <w:sz w:val="20"/>
                <w:szCs w:val="20"/>
              </w:rPr>
              <w:t>10</w:t>
            </w:r>
          </w:p>
        </w:tc>
      </w:tr>
      <w:tr w:rsidRPr="00795183" w:rsidR="00EA03FC" w:rsidTr="75421ACF" w14:paraId="045C4F00" w14:textId="77777777">
        <w:trPr>
          <w:trHeight w:val="300"/>
        </w:trPr>
        <w:tc>
          <w:tcPr>
            <w:tcW w:w="1946" w:type="dxa"/>
            <w:tcMar/>
            <w:vAlign w:val="center"/>
          </w:tcPr>
          <w:p w:rsidRPr="00795183" w:rsidR="00EA03FC" w:rsidP="003811AE" w:rsidRDefault="00EA03FC" w14:paraId="5F09D069" w14:textId="77777777">
            <w:pPr>
              <w:widowControl w:val="0"/>
              <w:spacing w:line="240" w:lineRule="auto"/>
              <w:rPr>
                <w:rFonts w:ascii="Arial" w:hAnsi="Arial" w:cs="Arial"/>
                <w:sz w:val="20"/>
                <w:szCs w:val="20"/>
              </w:rPr>
            </w:pPr>
            <w:r w:rsidRPr="00795183">
              <w:rPr>
                <w:rFonts w:ascii="Arial" w:hAnsi="Arial" w:cs="Arial"/>
                <w:sz w:val="20"/>
                <w:szCs w:val="20"/>
              </w:rPr>
              <w:t>Conflict of interest</w:t>
            </w:r>
          </w:p>
        </w:tc>
        <w:tc>
          <w:tcPr>
            <w:tcW w:w="420" w:type="dxa"/>
            <w:tcMar/>
            <w:vAlign w:val="center"/>
          </w:tcPr>
          <w:p w:rsidRPr="00795183" w:rsidR="00EA03FC" w:rsidP="003811AE" w:rsidRDefault="00EA03FC" w14:paraId="168D2802" w14:textId="77777777">
            <w:pPr>
              <w:widowControl w:val="0"/>
              <w:spacing w:line="240" w:lineRule="auto"/>
              <w:rPr>
                <w:rFonts w:ascii="Arial" w:hAnsi="Arial" w:cs="Arial"/>
                <w:sz w:val="20"/>
                <w:szCs w:val="20"/>
              </w:rPr>
            </w:pPr>
            <w:r w:rsidRPr="00795183">
              <w:rPr>
                <w:rFonts w:ascii="Arial" w:hAnsi="Arial" w:cs="Arial"/>
                <w:sz w:val="20"/>
                <w:szCs w:val="20"/>
              </w:rPr>
              <w:t>18</w:t>
            </w:r>
          </w:p>
        </w:tc>
        <w:tc>
          <w:tcPr>
            <w:tcW w:w="7093" w:type="dxa"/>
            <w:tcMar/>
            <w:vAlign w:val="center"/>
          </w:tcPr>
          <w:p w:rsidRPr="00795183" w:rsidR="00EA03FC" w:rsidP="003811AE" w:rsidRDefault="00EA03FC" w14:paraId="4044A2BA" w14:textId="77777777">
            <w:pPr>
              <w:widowControl w:val="0"/>
              <w:spacing w:line="240" w:lineRule="auto"/>
              <w:rPr>
                <w:rFonts w:ascii="Arial" w:hAnsi="Arial" w:cs="Arial"/>
                <w:sz w:val="20"/>
                <w:szCs w:val="20"/>
              </w:rPr>
            </w:pPr>
            <w:r w:rsidRPr="00795183">
              <w:rPr>
                <w:rFonts w:ascii="Arial" w:hAnsi="Arial" w:cs="Arial"/>
                <w:sz w:val="20"/>
                <w:szCs w:val="20"/>
              </w:rPr>
              <w:t>Declare any potential conflict of interest.</w:t>
            </w:r>
          </w:p>
        </w:tc>
        <w:tc>
          <w:tcPr>
            <w:tcW w:w="850" w:type="dxa"/>
            <w:tcMar/>
          </w:tcPr>
          <w:p w:rsidRPr="00795183" w:rsidR="00EA03FC" w:rsidP="003811AE" w:rsidRDefault="3EFC45F7" w14:paraId="242396C8" w14:textId="516D8260">
            <w:pPr>
              <w:widowControl w:val="0"/>
              <w:spacing w:line="240" w:lineRule="auto"/>
              <w:rPr>
                <w:rFonts w:ascii="Arial" w:hAnsi="Arial" w:cs="Arial"/>
                <w:sz w:val="20"/>
                <w:szCs w:val="20"/>
              </w:rPr>
            </w:pPr>
            <w:r w:rsidRPr="00795183">
              <w:rPr>
                <w:rFonts w:ascii="Arial" w:hAnsi="Arial" w:cs="Arial"/>
                <w:sz w:val="20"/>
                <w:szCs w:val="20"/>
              </w:rPr>
              <w:t>10</w:t>
            </w:r>
          </w:p>
        </w:tc>
      </w:tr>
      <w:tr w:rsidRPr="00795183" w:rsidR="00EA03FC" w:rsidTr="75421ACF" w14:paraId="7F448472" w14:textId="77777777">
        <w:trPr>
          <w:trHeight w:val="300"/>
        </w:trPr>
        <w:tc>
          <w:tcPr>
            <w:tcW w:w="1946" w:type="dxa"/>
            <w:tcBorders>
              <w:bottom w:val="single" w:color="auto" w:sz="4" w:space="0"/>
            </w:tcBorders>
            <w:tcMar/>
            <w:vAlign w:val="center"/>
          </w:tcPr>
          <w:p w:rsidRPr="00795183" w:rsidR="00EA03FC" w:rsidP="003811AE" w:rsidRDefault="00EA03FC" w14:paraId="644F6C65" w14:textId="77777777">
            <w:pPr>
              <w:widowControl w:val="0"/>
              <w:spacing w:line="240" w:lineRule="auto"/>
              <w:rPr>
                <w:rFonts w:ascii="Arial" w:hAnsi="Arial" w:cs="Arial"/>
                <w:sz w:val="20"/>
                <w:szCs w:val="20"/>
              </w:rPr>
            </w:pPr>
            <w:r w:rsidRPr="00795183">
              <w:rPr>
                <w:rFonts w:ascii="Arial" w:hAnsi="Arial" w:cs="Arial"/>
                <w:sz w:val="20"/>
                <w:szCs w:val="20"/>
              </w:rPr>
              <w:t>Acknowledgements</w:t>
            </w:r>
          </w:p>
        </w:tc>
        <w:tc>
          <w:tcPr>
            <w:tcW w:w="420" w:type="dxa"/>
            <w:tcBorders>
              <w:bottom w:val="single" w:color="auto" w:sz="4" w:space="0"/>
            </w:tcBorders>
            <w:tcMar/>
            <w:vAlign w:val="center"/>
          </w:tcPr>
          <w:p w:rsidRPr="00795183" w:rsidR="00EA03FC" w:rsidP="003811AE" w:rsidRDefault="00EA03FC" w14:paraId="55FE3DC6" w14:textId="77777777">
            <w:pPr>
              <w:widowControl w:val="0"/>
              <w:spacing w:line="240" w:lineRule="auto"/>
              <w:rPr>
                <w:rFonts w:ascii="Arial" w:hAnsi="Arial" w:cs="Arial"/>
                <w:sz w:val="20"/>
                <w:szCs w:val="20"/>
              </w:rPr>
            </w:pPr>
            <w:r w:rsidRPr="00795183">
              <w:rPr>
                <w:rFonts w:ascii="Arial" w:hAnsi="Arial" w:cs="Arial"/>
                <w:sz w:val="20"/>
                <w:szCs w:val="20"/>
              </w:rPr>
              <w:t>19</w:t>
            </w:r>
          </w:p>
        </w:tc>
        <w:tc>
          <w:tcPr>
            <w:tcW w:w="7093" w:type="dxa"/>
            <w:tcBorders>
              <w:bottom w:val="single" w:color="auto" w:sz="4" w:space="0"/>
            </w:tcBorders>
            <w:tcMar/>
            <w:vAlign w:val="center"/>
          </w:tcPr>
          <w:p w:rsidRPr="00795183" w:rsidR="00EA03FC" w:rsidP="003811AE" w:rsidRDefault="00EA03FC" w14:paraId="1594C207" w14:textId="77777777">
            <w:pPr>
              <w:widowControl w:val="0"/>
              <w:spacing w:line="240" w:lineRule="auto"/>
              <w:rPr>
                <w:rFonts w:ascii="Arial" w:hAnsi="Arial" w:cs="Arial"/>
                <w:sz w:val="20"/>
                <w:szCs w:val="20"/>
              </w:rPr>
            </w:pPr>
            <w:r w:rsidRPr="00795183">
              <w:rPr>
                <w:rFonts w:ascii="Arial" w:hAnsi="Arial" w:cs="Arial"/>
                <w:sz w:val="20"/>
                <w:szCs w:val="20"/>
              </w:rPr>
              <w:t>Provide names of organizations/persons that are acknowledged along with their contribution to the research.</w:t>
            </w:r>
          </w:p>
        </w:tc>
        <w:tc>
          <w:tcPr>
            <w:tcW w:w="850" w:type="dxa"/>
            <w:tcBorders>
              <w:bottom w:val="single" w:color="auto" w:sz="4" w:space="0"/>
            </w:tcBorders>
            <w:tcMar/>
          </w:tcPr>
          <w:p w:rsidRPr="00795183" w:rsidR="00EA03FC" w:rsidDel="001E61EB" w:rsidP="003811AE" w:rsidRDefault="3EFC45F7" w14:paraId="06E44C01" w14:textId="0F631D74">
            <w:pPr>
              <w:widowControl w:val="0"/>
              <w:spacing w:line="240" w:lineRule="auto"/>
              <w:rPr>
                <w:rFonts w:ascii="Arial" w:hAnsi="Arial" w:cs="Arial"/>
                <w:sz w:val="20"/>
                <w:szCs w:val="20"/>
              </w:rPr>
            </w:pPr>
            <w:r w:rsidRPr="00795183">
              <w:rPr>
                <w:rFonts w:ascii="Arial" w:hAnsi="Arial" w:cs="Arial"/>
                <w:sz w:val="20"/>
                <w:szCs w:val="20"/>
              </w:rPr>
              <w:t>10</w:t>
            </w:r>
          </w:p>
        </w:tc>
      </w:tr>
      <w:bookmarkEnd w:id="0"/>
    </w:tbl>
    <w:p w:rsidRPr="00795183" w:rsidR="00011E23" w:rsidP="4598A134" w:rsidRDefault="00011E23" w14:paraId="05EC7837" w14:textId="77777777" w14:noSpellErr="1">
      <w:pPr>
        <w:pStyle w:val="Normal"/>
        <w:shd w:val="clear" w:color="auto" w:fill="auto"/>
        <w:spacing w:line="240" w:lineRule="auto"/>
        <w:ind w:right="-576"/>
        <w:rPr>
          <w:rFonts w:ascii="Arial" w:hAnsi="Arial" w:cs="Arial"/>
          <w:b w:val="1"/>
          <w:bCs w:val="1"/>
          <w:color w:val="000000" w:themeColor="text1" w:themeTint="FF" w:themeShade="FF"/>
          <w:sz w:val="20"/>
          <w:szCs w:val="20"/>
        </w:rPr>
      </w:pPr>
    </w:p>
    <w:sectPr w:rsidRPr="00795183" w:rsidR="00011E23" w:rsidSect="00F4662F">
      <w:pgSz w:w="12240" w:h="15840" w:orient="portrait"/>
      <w:pgMar w:top="978" w:right="1080" w:bottom="425" w:left="1080" w:header="720" w:footer="720"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65F4A" w:rsidP="00075C58" w:rsidRDefault="00A65F4A" w14:paraId="11621D52" w14:textId="77777777">
      <w:pPr>
        <w:spacing w:after="0" w:line="240" w:lineRule="auto"/>
      </w:pPr>
      <w:r>
        <w:separator/>
      </w:r>
    </w:p>
  </w:endnote>
  <w:endnote w:type="continuationSeparator" w:id="0">
    <w:p w:rsidR="00A65F4A" w:rsidP="00075C58" w:rsidRDefault="00A65F4A" w14:paraId="6152EE90" w14:textId="77777777">
      <w:pPr>
        <w:spacing w:after="0" w:line="240" w:lineRule="auto"/>
      </w:pPr>
      <w:r>
        <w:continuationSeparator/>
      </w:r>
    </w:p>
  </w:endnote>
  <w:endnote w:type="continuationNotice" w:id="1">
    <w:p w:rsidR="00824B83" w:rsidRDefault="00824B83" w14:paraId="5C78CB3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65F4A" w:rsidP="00075C58" w:rsidRDefault="00A65F4A" w14:paraId="7742D2A3" w14:textId="77777777">
      <w:pPr>
        <w:spacing w:after="0" w:line="240" w:lineRule="auto"/>
      </w:pPr>
      <w:r>
        <w:separator/>
      </w:r>
    </w:p>
  </w:footnote>
  <w:footnote w:type="continuationSeparator" w:id="0">
    <w:p w:rsidR="00A65F4A" w:rsidP="00075C58" w:rsidRDefault="00A65F4A" w14:paraId="2AE04701" w14:textId="77777777">
      <w:pPr>
        <w:spacing w:after="0" w:line="240" w:lineRule="auto"/>
      </w:pPr>
      <w:r>
        <w:continuationSeparator/>
      </w:r>
    </w:p>
  </w:footnote>
  <w:footnote w:type="continuationNotice" w:id="1">
    <w:p w:rsidR="00824B83" w:rsidRDefault="00824B83" w14:paraId="1CD980C0"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A0BF6"/>
    <w:multiLevelType w:val="multilevel"/>
    <w:tmpl w:val="0409001D"/>
    <w:numStyleLink w:val="Singlepunch"/>
  </w:abstractNum>
  <w:abstractNum w:abstractNumId="1" w15:restartNumberingAfterBreak="0">
    <w:nsid w:val="20DA008B"/>
    <w:multiLevelType w:val="hybridMultilevel"/>
    <w:tmpl w:val="27B23A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5C11A71"/>
    <w:multiLevelType w:val="multilevel"/>
    <w:tmpl w:val="0C9AE3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EE70DC0"/>
    <w:multiLevelType w:val="hybridMultilevel"/>
    <w:tmpl w:val="523ADD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hAnsi="Courier New" w:eastAsia="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3C85962"/>
    <w:multiLevelType w:val="hybridMultilevel"/>
    <w:tmpl w:val="C1020F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1413DC7"/>
    <w:multiLevelType w:val="multilevel"/>
    <w:tmpl w:val="7592D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00695706">
    <w:abstractNumId w:val="6"/>
  </w:num>
  <w:num w:numId="2" w16cid:durableId="724064383">
    <w:abstractNumId w:val="2"/>
  </w:num>
  <w:num w:numId="3" w16cid:durableId="764885019">
    <w:abstractNumId w:val="3"/>
  </w:num>
  <w:num w:numId="4" w16cid:durableId="1232085728">
    <w:abstractNumId w:val="1"/>
  </w:num>
  <w:num w:numId="5" w16cid:durableId="1549485983">
    <w:abstractNumId w:val="5"/>
  </w:num>
  <w:num w:numId="6" w16cid:durableId="787743708">
    <w:abstractNumId w:val="4"/>
  </w:num>
  <w:num w:numId="7" w16cid:durableId="1602762115">
    <w:abstractNumId w:val="0"/>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9"/>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3FC"/>
    <w:rsid w:val="00011E23"/>
    <w:rsid w:val="00075C58"/>
    <w:rsid w:val="001A229D"/>
    <w:rsid w:val="001A6ED2"/>
    <w:rsid w:val="001E6859"/>
    <w:rsid w:val="002E01B5"/>
    <w:rsid w:val="002E1CF5"/>
    <w:rsid w:val="00302A4F"/>
    <w:rsid w:val="00354F1F"/>
    <w:rsid w:val="003811AE"/>
    <w:rsid w:val="003D3003"/>
    <w:rsid w:val="003E57A3"/>
    <w:rsid w:val="00440D76"/>
    <w:rsid w:val="00446C57"/>
    <w:rsid w:val="00493960"/>
    <w:rsid w:val="004A242A"/>
    <w:rsid w:val="004F50DB"/>
    <w:rsid w:val="00500B9A"/>
    <w:rsid w:val="00502176"/>
    <w:rsid w:val="00575004"/>
    <w:rsid w:val="005929D8"/>
    <w:rsid w:val="005A4A93"/>
    <w:rsid w:val="00607F0C"/>
    <w:rsid w:val="00613345"/>
    <w:rsid w:val="00624E46"/>
    <w:rsid w:val="00631262"/>
    <w:rsid w:val="006501E7"/>
    <w:rsid w:val="006545A8"/>
    <w:rsid w:val="00670F4B"/>
    <w:rsid w:val="0068718E"/>
    <w:rsid w:val="00690361"/>
    <w:rsid w:val="00694FF7"/>
    <w:rsid w:val="006C3BF3"/>
    <w:rsid w:val="006E2AE1"/>
    <w:rsid w:val="00717B30"/>
    <w:rsid w:val="00721076"/>
    <w:rsid w:val="0073600D"/>
    <w:rsid w:val="007428BE"/>
    <w:rsid w:val="00777195"/>
    <w:rsid w:val="00795183"/>
    <w:rsid w:val="007B562A"/>
    <w:rsid w:val="00824B83"/>
    <w:rsid w:val="00834C16"/>
    <w:rsid w:val="00847BD8"/>
    <w:rsid w:val="0087741C"/>
    <w:rsid w:val="008854E6"/>
    <w:rsid w:val="008F56BC"/>
    <w:rsid w:val="009305ED"/>
    <w:rsid w:val="0094053E"/>
    <w:rsid w:val="009F5011"/>
    <w:rsid w:val="00A35084"/>
    <w:rsid w:val="00A52C27"/>
    <w:rsid w:val="00A65F4A"/>
    <w:rsid w:val="00A761D9"/>
    <w:rsid w:val="00AE49E7"/>
    <w:rsid w:val="00B04A84"/>
    <w:rsid w:val="00B40A94"/>
    <w:rsid w:val="00B47553"/>
    <w:rsid w:val="00BE5384"/>
    <w:rsid w:val="00C0233F"/>
    <w:rsid w:val="00C3719A"/>
    <w:rsid w:val="00C62620"/>
    <w:rsid w:val="00C77490"/>
    <w:rsid w:val="00CD3ED5"/>
    <w:rsid w:val="00CF20EF"/>
    <w:rsid w:val="00D53372"/>
    <w:rsid w:val="00D778CE"/>
    <w:rsid w:val="00DA3013"/>
    <w:rsid w:val="00DD6D7A"/>
    <w:rsid w:val="00E46731"/>
    <w:rsid w:val="00E93F31"/>
    <w:rsid w:val="00EA03FC"/>
    <w:rsid w:val="00F4662F"/>
    <w:rsid w:val="00F66EE1"/>
    <w:rsid w:val="00F85782"/>
    <w:rsid w:val="00F96D76"/>
    <w:rsid w:val="03BC530A"/>
    <w:rsid w:val="0632B497"/>
    <w:rsid w:val="080E9BE3"/>
    <w:rsid w:val="08E3AEF4"/>
    <w:rsid w:val="0AEE1FF4"/>
    <w:rsid w:val="0BFD265C"/>
    <w:rsid w:val="0D38DEFD"/>
    <w:rsid w:val="103BE639"/>
    <w:rsid w:val="10B0083F"/>
    <w:rsid w:val="18F8ACB4"/>
    <w:rsid w:val="1AE72DF6"/>
    <w:rsid w:val="1BC97B15"/>
    <w:rsid w:val="1D63FB38"/>
    <w:rsid w:val="1FBE1C2F"/>
    <w:rsid w:val="219613D8"/>
    <w:rsid w:val="24415958"/>
    <w:rsid w:val="272D1B58"/>
    <w:rsid w:val="27AEDAFA"/>
    <w:rsid w:val="2A1B4ABC"/>
    <w:rsid w:val="2D4EAD27"/>
    <w:rsid w:val="30B69A00"/>
    <w:rsid w:val="31FE260F"/>
    <w:rsid w:val="34524DA4"/>
    <w:rsid w:val="345BD018"/>
    <w:rsid w:val="361DFEC1"/>
    <w:rsid w:val="36723DFC"/>
    <w:rsid w:val="395E6BE1"/>
    <w:rsid w:val="3DD034A0"/>
    <w:rsid w:val="3E71AB81"/>
    <w:rsid w:val="3EFC45F7"/>
    <w:rsid w:val="406E9582"/>
    <w:rsid w:val="427AF4E8"/>
    <w:rsid w:val="4598A134"/>
    <w:rsid w:val="481BA01F"/>
    <w:rsid w:val="4EF0C178"/>
    <w:rsid w:val="4F3407C7"/>
    <w:rsid w:val="4FBBD830"/>
    <w:rsid w:val="52D12E50"/>
    <w:rsid w:val="5377FA9C"/>
    <w:rsid w:val="54F475B7"/>
    <w:rsid w:val="56FD27A8"/>
    <w:rsid w:val="58C6C5B0"/>
    <w:rsid w:val="5F73EEF2"/>
    <w:rsid w:val="60050262"/>
    <w:rsid w:val="60BD39EB"/>
    <w:rsid w:val="627564CD"/>
    <w:rsid w:val="6307CEBF"/>
    <w:rsid w:val="657DDF57"/>
    <w:rsid w:val="66D6CB7C"/>
    <w:rsid w:val="6979B523"/>
    <w:rsid w:val="6A30E82F"/>
    <w:rsid w:val="6BB4889F"/>
    <w:rsid w:val="73311FB7"/>
    <w:rsid w:val="74B5D9D1"/>
    <w:rsid w:val="75421ACF"/>
    <w:rsid w:val="76169C38"/>
    <w:rsid w:val="7656ED3C"/>
    <w:rsid w:val="7D7EB24B"/>
    <w:rsid w:val="7EBBE7D5"/>
    <w:rsid w:val="7F494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E0245"/>
  <w15:chartTrackingRefBased/>
  <w15:docId w15:val="{4240D433-DB08-4ACF-9699-74E43B5495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A03FC"/>
    <w:pPr>
      <w:ind w:left="720"/>
      <w:contextualSpacing/>
    </w:pPr>
    <w:rPr>
      <w:lang w:val="en-CA"/>
    </w:rPr>
  </w:style>
  <w:style w:type="character" w:styleId="Hyperlink">
    <w:name w:val="Hyperlink"/>
    <w:basedOn w:val="DefaultParagraphFont"/>
    <w:uiPriority w:val="99"/>
    <w:unhideWhenUsed/>
    <w:rsid w:val="00440D76"/>
    <w:rPr>
      <w:color w:val="0563C1" w:themeColor="hyperlink"/>
      <w:u w:val="single"/>
    </w:rPr>
  </w:style>
  <w:style w:type="numbering" w:styleId="Singlepunch" w:customStyle="1">
    <w:name w:val="Single punch"/>
    <w:rsid w:val="0068718E"/>
    <w:pPr>
      <w:numPr>
        <w:numId w:val="6"/>
      </w:numPr>
    </w:pPr>
  </w:style>
  <w:style w:type="table" w:styleId="QQuestionTable" w:customStyle="1">
    <w:name w:val="QQuestionTable"/>
    <w:uiPriority w:val="99"/>
    <w:qFormat/>
    <w:rsid w:val="001A6ED2"/>
    <w:pPr>
      <w:spacing w:after="0" w:line="240" w:lineRule="auto"/>
      <w:jc w:val="center"/>
    </w:pPr>
    <w:rPr>
      <w:rFonts w:eastAsiaTheme="minorEastAsia"/>
      <w:sz w:val="20"/>
      <w:szCs w:val="20"/>
      <w:lang w:val="en-CA" w:eastAsia="en-CA"/>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color="BFBFBF" w:sz="4" w:space="0"/>
        </w:tcBorders>
        <w:vAlign w:val="center"/>
      </w:tcPr>
    </w:tblStylePr>
    <w:tblStylePr w:type="firstCol">
      <w:tblPr/>
      <w:tcPr>
        <w:tcBorders>
          <w:right w:val="single" w:color="BFBFBF" w:sz="4" w:space="0"/>
        </w:tcBorders>
      </w:tcPr>
    </w:tblStylePr>
  </w:style>
  <w:style w:type="table" w:styleId="QQuestionIconTable" w:customStyle="1">
    <w:name w:val="QQuestionIconTable"/>
    <w:uiPriority w:val="99"/>
    <w:qFormat/>
    <w:rsid w:val="001A6ED2"/>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paragraph" w:styleId="QDisplayLogic" w:customStyle="1">
    <w:name w:val="QDisplayLogic"/>
    <w:basedOn w:val="Normal"/>
    <w:qFormat/>
    <w:rsid w:val="001A6ED2"/>
    <w:pPr>
      <w:shd w:val="clear" w:color="auto" w:fill="6898BB"/>
      <w:spacing w:before="120" w:after="120" w:line="240" w:lineRule="auto"/>
    </w:pPr>
    <w:rPr>
      <w:rFonts w:eastAsiaTheme="minorEastAsia"/>
      <w:i/>
      <w:color w:val="FFFFFF"/>
      <w:sz w:val="20"/>
    </w:rPr>
  </w:style>
  <w:style w:type="paragraph" w:styleId="BlockStartLabel" w:customStyle="1">
    <w:name w:val="BlockStartLabel"/>
    <w:basedOn w:val="Normal"/>
    <w:qFormat/>
    <w:rsid w:val="001A6ED2"/>
    <w:pPr>
      <w:spacing w:before="120" w:after="120" w:line="240" w:lineRule="auto"/>
    </w:pPr>
    <w:rPr>
      <w:rFonts w:eastAsiaTheme="minorEastAsia"/>
      <w:b/>
      <w:color w:val="CCCCCC"/>
    </w:rPr>
  </w:style>
  <w:style w:type="paragraph" w:styleId="BlockEndLabel" w:customStyle="1">
    <w:name w:val="BlockEndLabel"/>
    <w:basedOn w:val="Normal"/>
    <w:qFormat/>
    <w:rsid w:val="001A6ED2"/>
    <w:pPr>
      <w:spacing w:before="120" w:after="0" w:line="240" w:lineRule="auto"/>
    </w:pPr>
    <w:rPr>
      <w:rFonts w:eastAsiaTheme="minorEastAsia"/>
      <w:b/>
      <w:color w:val="CCCCCC"/>
    </w:rPr>
  </w:style>
  <w:style w:type="paragraph" w:styleId="BlockSeparator" w:customStyle="1">
    <w:name w:val="BlockSeparator"/>
    <w:basedOn w:val="Normal"/>
    <w:qFormat/>
    <w:rsid w:val="001A6ED2"/>
    <w:pPr>
      <w:pBdr>
        <w:bottom w:val="single" w:color="CCCCCC" w:sz="8" w:space="0"/>
      </w:pBdr>
      <w:spacing w:after="0" w:line="120" w:lineRule="auto"/>
      <w:jc w:val="center"/>
    </w:pPr>
    <w:rPr>
      <w:rFonts w:eastAsiaTheme="minorEastAsia"/>
      <w:b/>
      <w:color w:val="CCCCCC"/>
    </w:rPr>
  </w:style>
  <w:style w:type="paragraph" w:styleId="QuestionSeparator" w:customStyle="1">
    <w:name w:val="QuestionSeparator"/>
    <w:basedOn w:val="Normal"/>
    <w:qFormat/>
    <w:rsid w:val="001A6ED2"/>
    <w:pPr>
      <w:pBdr>
        <w:top w:val="dashed" w:color="CCCCCC" w:sz="8" w:space="0"/>
      </w:pBdr>
      <w:spacing w:before="120" w:after="120" w:line="120" w:lineRule="auto"/>
    </w:pPr>
    <w:rPr>
      <w:rFonts w:eastAsiaTheme="minorEastAsia"/>
    </w:rPr>
  </w:style>
  <w:style w:type="paragraph" w:styleId="TextEntryLine" w:customStyle="1">
    <w:name w:val="TextEntryLine"/>
    <w:basedOn w:val="Normal"/>
    <w:qFormat/>
    <w:rsid w:val="001A6ED2"/>
    <w:pPr>
      <w:spacing w:before="240" w:after="0" w:line="240" w:lineRule="auto"/>
    </w:pPr>
    <w:rPr>
      <w:rFonts w:eastAsiaTheme="minorEastAsia"/>
    </w:rPr>
  </w:style>
  <w:style w:type="paragraph" w:styleId="Header">
    <w:name w:val="header"/>
    <w:basedOn w:val="Normal"/>
    <w:link w:val="HeaderChar"/>
    <w:uiPriority w:val="99"/>
    <w:unhideWhenUsed/>
    <w:rsid w:val="00075C58"/>
    <w:pPr>
      <w:tabs>
        <w:tab w:val="center" w:pos="4680"/>
        <w:tab w:val="right" w:pos="9360"/>
      </w:tabs>
      <w:spacing w:after="0" w:line="240" w:lineRule="auto"/>
    </w:pPr>
  </w:style>
  <w:style w:type="character" w:styleId="HeaderChar" w:customStyle="1">
    <w:name w:val="Header Char"/>
    <w:basedOn w:val="DefaultParagraphFont"/>
    <w:link w:val="Header"/>
    <w:uiPriority w:val="99"/>
    <w:rsid w:val="00075C58"/>
  </w:style>
  <w:style w:type="paragraph" w:styleId="Footer">
    <w:name w:val="footer"/>
    <w:basedOn w:val="Normal"/>
    <w:link w:val="FooterChar"/>
    <w:uiPriority w:val="99"/>
    <w:unhideWhenUsed/>
    <w:rsid w:val="00075C58"/>
    <w:pPr>
      <w:tabs>
        <w:tab w:val="center" w:pos="4680"/>
        <w:tab w:val="right" w:pos="9360"/>
      </w:tabs>
      <w:spacing w:after="0" w:line="240" w:lineRule="auto"/>
    </w:pPr>
  </w:style>
  <w:style w:type="character" w:styleId="FooterChar" w:customStyle="1">
    <w:name w:val="Footer Char"/>
    <w:basedOn w:val="DefaultParagraphFont"/>
    <w:link w:val="Footer"/>
    <w:uiPriority w:val="99"/>
    <w:rsid w:val="0007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RSIL@ors.ubc.ca"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ileydj@student.ubc.ca" TargetMode="External" Id="rId11" /><Relationship Type="http://schemas.openxmlformats.org/officeDocument/2006/relationships/styles" Target="styles.xml" Id="rId5" /><Relationship Type="http://schemas.openxmlformats.org/officeDocument/2006/relationships/hyperlink" Target="mailto:Lydia.Wytenbroek@ubc.ca"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7083A6EF35249AA02F77CCD3578D8" ma:contentTypeVersion="14" ma:contentTypeDescription="Create a new document." ma:contentTypeScope="" ma:versionID="84590f5bae6f0f461ee0ff6a019610bf">
  <xsd:schema xmlns:xsd="http://www.w3.org/2001/XMLSchema" xmlns:xs="http://www.w3.org/2001/XMLSchema" xmlns:p="http://schemas.microsoft.com/office/2006/metadata/properties" xmlns:ns2="8928a532-4396-4caf-8cfa-e5eb72149d14" xmlns:ns3="2db1a4f9-af3e-429d-9598-210853657982" targetNamespace="http://schemas.microsoft.com/office/2006/metadata/properties" ma:root="true" ma:fieldsID="9f3e0eb92afcd5c2a386548005e73ada" ns2:_="" ns3:_="">
    <xsd:import namespace="8928a532-4396-4caf-8cfa-e5eb72149d14"/>
    <xsd:import namespace="2db1a4f9-af3e-429d-9598-2108536579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8a532-4396-4caf-8cfa-e5eb72149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Sign-off status" ma:internalName="Sign_x002d_off_x0020_status">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afa78e-9d78-46d6-a27d-977c248e0e4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b1a4f9-af3e-429d-9598-21085365798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08d2e51-3280-4d15-80cd-3626b8af668e}" ma:internalName="TaxCatchAll" ma:showField="CatchAllData" ma:web="2db1a4f9-af3e-429d-9598-210853657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928a532-4396-4caf-8cfa-e5eb72149d14" xsi:nil="true"/>
    <lcf76f155ced4ddcb4097134ff3c332f xmlns="8928a532-4396-4caf-8cfa-e5eb72149d14">
      <Terms xmlns="http://schemas.microsoft.com/office/infopath/2007/PartnerControls"/>
    </lcf76f155ced4ddcb4097134ff3c332f>
    <TaxCatchAll xmlns="2db1a4f9-af3e-429d-9598-2108536579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ED1A66-A0D1-49BD-A052-CF67AFC9E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8a532-4396-4caf-8cfa-e5eb72149d14"/>
    <ds:schemaRef ds:uri="2db1a4f9-af3e-429d-9598-210853657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3A7BC-132F-424C-A46A-5A95DD6C933F}">
  <ds:schemaRefs>
    <ds:schemaRef ds:uri="http://schemas.microsoft.com/office/2006/metadata/properties"/>
    <ds:schemaRef ds:uri="http://schemas.microsoft.com/office/infopath/2007/PartnerControls"/>
    <ds:schemaRef ds:uri="8928a532-4396-4caf-8cfa-e5eb72149d14"/>
    <ds:schemaRef ds:uri="2db1a4f9-af3e-429d-9598-210853657982"/>
  </ds:schemaRefs>
</ds:datastoreItem>
</file>

<file path=customXml/itemProps3.xml><?xml version="1.0" encoding="utf-8"?>
<ds:datastoreItem xmlns:ds="http://schemas.openxmlformats.org/officeDocument/2006/customXml" ds:itemID="{6C21BBB7-89E9-497F-BD8C-6974F38F2A8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.~WRD0003</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OE73</dc:creator>
  <cp:keywords/>
  <dc:description/>
  <cp:lastModifiedBy>Riley Huntley</cp:lastModifiedBy>
  <cp:revision>28</cp:revision>
  <dcterms:created xsi:type="dcterms:W3CDTF">2024-04-24T07:54:00Z</dcterms:created>
  <dcterms:modified xsi:type="dcterms:W3CDTF">2024-11-11T07:15:20Z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0x0101009CB7083A6EF35249AA02F77CCD3578D8</vt:lpwstr>
  </property>
  <property fmtid="{D5CDD505-2E9C-101B-9397-08002B2CF9AE}" pid="3" name="MediaServiceImageTags">
    <vt:lpwstr/>
  </property>
</Properties>
</file>